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2D93" w14:textId="594CD9D7" w:rsidR="00F17B24" w:rsidRDefault="005A1346" w:rsidP="0094322C">
      <w:pPr>
        <w:spacing w:after="0" w:line="240" w:lineRule="auto"/>
        <w:rPr>
          <w:b/>
          <w:sz w:val="24"/>
          <w:szCs w:val="24"/>
          <w:u w:val="single"/>
        </w:rPr>
      </w:pPr>
      <w:bookmarkStart w:id="0" w:name="_GoBack"/>
      <w:bookmarkEnd w:id="0"/>
      <w:r>
        <w:tab/>
      </w:r>
      <w:r>
        <w:tab/>
      </w:r>
    </w:p>
    <w:p w14:paraId="5536FA3A" w14:textId="4B56B7BC" w:rsidR="0094322C" w:rsidRPr="00695F89" w:rsidRDefault="0094322C" w:rsidP="0094322C">
      <w:pPr>
        <w:spacing w:after="0" w:line="240" w:lineRule="auto"/>
        <w:rPr>
          <w:color w:val="1D1B11" w:themeColor="background2" w:themeShade="1A"/>
          <w:sz w:val="24"/>
          <w:szCs w:val="24"/>
        </w:rPr>
      </w:pPr>
      <w:r w:rsidRPr="00695F89">
        <w:rPr>
          <w:color w:val="1D1B11" w:themeColor="background2" w:themeShade="1A"/>
          <w:sz w:val="24"/>
          <w:szCs w:val="24"/>
        </w:rPr>
        <w:t>Chairperson:  President Bonnie Pidgeon</w:t>
      </w:r>
      <w:r w:rsidR="00DE777A" w:rsidRPr="00695F89">
        <w:rPr>
          <w:color w:val="1D1B11" w:themeColor="background2" w:themeShade="1A"/>
          <w:sz w:val="24"/>
          <w:szCs w:val="24"/>
        </w:rPr>
        <w:t xml:space="preserve"> </w:t>
      </w:r>
      <w:r w:rsidRPr="00695F89">
        <w:rPr>
          <w:color w:val="1D1B11" w:themeColor="background2" w:themeShade="1A"/>
          <w:sz w:val="24"/>
          <w:szCs w:val="24"/>
        </w:rPr>
        <w:t>Cougler</w:t>
      </w:r>
    </w:p>
    <w:p w14:paraId="392A7423" w14:textId="0A13E6B1" w:rsidR="0094322C" w:rsidRPr="00695F89" w:rsidRDefault="0094322C" w:rsidP="0094322C">
      <w:pPr>
        <w:spacing w:after="0" w:line="240" w:lineRule="auto"/>
        <w:rPr>
          <w:color w:val="1D1B11" w:themeColor="background2" w:themeShade="1A"/>
          <w:sz w:val="24"/>
          <w:szCs w:val="24"/>
          <w:lang w:val="en-US"/>
        </w:rPr>
      </w:pPr>
      <w:r w:rsidRPr="00695F89">
        <w:rPr>
          <w:color w:val="1D1B11" w:themeColor="background2" w:themeShade="1A"/>
          <w:sz w:val="24"/>
          <w:szCs w:val="24"/>
          <w:lang w:val="en-US"/>
        </w:rPr>
        <w:t xml:space="preserve">Board Members Present: </w:t>
      </w:r>
      <w:r w:rsidR="00E645BA" w:rsidRPr="00695F89">
        <w:rPr>
          <w:color w:val="1D1B11" w:themeColor="background2" w:themeShade="1A"/>
          <w:sz w:val="24"/>
          <w:szCs w:val="24"/>
          <w:lang w:val="en-US"/>
        </w:rPr>
        <w:t xml:space="preserve">  Deb Coles, Blinda Campbell, Rod Palmer, Lisa Temple, Andrea Derochie, Ben Quenneville</w:t>
      </w:r>
    </w:p>
    <w:p w14:paraId="2CB6403A" w14:textId="58303DB1" w:rsidR="0094322C" w:rsidRPr="00695F89" w:rsidRDefault="0094322C" w:rsidP="0094322C">
      <w:pPr>
        <w:spacing w:after="0" w:line="240" w:lineRule="auto"/>
        <w:rPr>
          <w:color w:val="1D1B11" w:themeColor="background2" w:themeShade="1A"/>
          <w:sz w:val="24"/>
          <w:szCs w:val="24"/>
          <w:lang w:val="en-US"/>
        </w:rPr>
      </w:pPr>
      <w:r w:rsidRPr="00695F89">
        <w:rPr>
          <w:color w:val="1D1B11" w:themeColor="background2" w:themeShade="1A"/>
          <w:sz w:val="24"/>
          <w:szCs w:val="24"/>
          <w:lang w:val="en-US"/>
        </w:rPr>
        <w:t xml:space="preserve">Board Members Regrets: </w:t>
      </w:r>
      <w:r w:rsidR="00E645BA" w:rsidRPr="00695F89">
        <w:rPr>
          <w:color w:val="1D1B11" w:themeColor="background2" w:themeShade="1A"/>
          <w:sz w:val="24"/>
          <w:szCs w:val="24"/>
          <w:lang w:val="en-US"/>
        </w:rPr>
        <w:t>Lynda Joanisse</w:t>
      </w:r>
    </w:p>
    <w:p w14:paraId="66CABEEB" w14:textId="3310F9B8" w:rsidR="0094322C" w:rsidRPr="00695F89" w:rsidRDefault="0094322C" w:rsidP="0094322C">
      <w:pPr>
        <w:spacing w:after="0" w:line="240" w:lineRule="auto"/>
        <w:rPr>
          <w:color w:val="1D1B11" w:themeColor="background2" w:themeShade="1A"/>
          <w:sz w:val="24"/>
          <w:szCs w:val="24"/>
          <w:lang w:val="en-US"/>
        </w:rPr>
      </w:pPr>
      <w:r w:rsidRPr="00695F89">
        <w:rPr>
          <w:color w:val="1D1B11" w:themeColor="background2" w:themeShade="1A"/>
          <w:sz w:val="24"/>
          <w:szCs w:val="24"/>
          <w:lang w:val="en-US"/>
        </w:rPr>
        <w:t xml:space="preserve">Board Members Absent:  </w:t>
      </w:r>
      <w:r w:rsidR="00E645BA" w:rsidRPr="00695F89">
        <w:rPr>
          <w:color w:val="1D1B11" w:themeColor="background2" w:themeShade="1A"/>
          <w:sz w:val="24"/>
          <w:szCs w:val="24"/>
          <w:lang w:val="en-US"/>
        </w:rPr>
        <w:t>Joe Martelle</w:t>
      </w:r>
      <w:r w:rsidR="00021669" w:rsidRPr="00695F89">
        <w:rPr>
          <w:color w:val="1D1B11" w:themeColor="background2" w:themeShade="1A"/>
          <w:sz w:val="24"/>
          <w:szCs w:val="24"/>
          <w:lang w:val="en-US"/>
        </w:rPr>
        <w:t>, Tim MacKay</w:t>
      </w:r>
    </w:p>
    <w:p w14:paraId="239BB51A" w14:textId="277F6C35" w:rsidR="00DE777A" w:rsidRPr="00695F89" w:rsidRDefault="0094322C" w:rsidP="00DE777A">
      <w:pPr>
        <w:spacing w:after="0" w:line="240" w:lineRule="auto"/>
        <w:rPr>
          <w:color w:val="1D1B11" w:themeColor="background2" w:themeShade="1A"/>
          <w:sz w:val="24"/>
          <w:szCs w:val="24"/>
          <w:lang w:val="en-US"/>
        </w:rPr>
      </w:pPr>
      <w:r w:rsidRPr="00695F89">
        <w:rPr>
          <w:color w:val="1D1B11" w:themeColor="background2" w:themeShade="1A"/>
          <w:sz w:val="24"/>
          <w:szCs w:val="24"/>
          <w:lang w:val="en-US"/>
        </w:rPr>
        <w:t xml:space="preserve">In Attendance: </w:t>
      </w:r>
      <w:r w:rsidR="00DE777A" w:rsidRPr="00695F89">
        <w:rPr>
          <w:color w:val="1D1B11" w:themeColor="background2" w:themeShade="1A"/>
          <w:sz w:val="24"/>
          <w:szCs w:val="24"/>
          <w:lang w:val="en-US"/>
        </w:rPr>
        <w:t>Heather Lawless – Grenville CFDC, Sandra Lawn,</w:t>
      </w:r>
    </w:p>
    <w:p w14:paraId="610219B5" w14:textId="48EFD18A" w:rsidR="0094322C" w:rsidRPr="00DE777A" w:rsidRDefault="00E645BA" w:rsidP="0094322C">
      <w:pPr>
        <w:spacing w:after="0" w:line="240" w:lineRule="auto"/>
        <w:rPr>
          <w:color w:val="1D1B11" w:themeColor="background2" w:themeShade="1A"/>
          <w:sz w:val="40"/>
          <w:szCs w:val="40"/>
          <w:lang w:val="en-US"/>
        </w:rPr>
      </w:pPr>
      <w:r w:rsidRPr="00695F89">
        <w:rPr>
          <w:color w:val="1D1B11" w:themeColor="background2" w:themeShade="1A"/>
          <w:sz w:val="24"/>
          <w:szCs w:val="24"/>
          <w:lang w:val="en-US"/>
        </w:rPr>
        <w:t>Mika North, Karen Cutts, Anne-Marie Langan-The Legal Clinic</w:t>
      </w:r>
      <w:r w:rsidRPr="00DE777A">
        <w:rPr>
          <w:color w:val="1D1B11" w:themeColor="background2" w:themeShade="1A"/>
          <w:sz w:val="40"/>
          <w:szCs w:val="40"/>
          <w:lang w:val="en-US"/>
        </w:rPr>
        <w:t xml:space="preserve"> </w:t>
      </w:r>
    </w:p>
    <w:p w14:paraId="05C4DB3E" w14:textId="77777777" w:rsidR="00352E04" w:rsidRPr="00215284" w:rsidRDefault="00352E04" w:rsidP="0094322C">
      <w:pPr>
        <w:spacing w:after="0" w:line="240" w:lineRule="auto"/>
        <w:rPr>
          <w:b/>
          <w:color w:val="1D1B11" w:themeColor="background2" w:themeShade="1A"/>
          <w:sz w:val="24"/>
          <w:szCs w:val="24"/>
          <w:lang w:val="en-US"/>
        </w:rPr>
      </w:pPr>
    </w:p>
    <w:p w14:paraId="28A11AE2" w14:textId="0ADF84F2" w:rsidR="0094322C" w:rsidRDefault="0094322C" w:rsidP="0094322C">
      <w:pPr>
        <w:spacing w:after="0"/>
        <w:rPr>
          <w:color w:val="1D1B11" w:themeColor="background2" w:themeShade="1A"/>
          <w:sz w:val="24"/>
          <w:szCs w:val="24"/>
        </w:rPr>
      </w:pPr>
      <w:r w:rsidRPr="00215284">
        <w:rPr>
          <w:b/>
          <w:color w:val="1D1B11" w:themeColor="background2" w:themeShade="1A"/>
          <w:sz w:val="24"/>
          <w:szCs w:val="24"/>
          <w:u w:val="single"/>
        </w:rPr>
        <w:t>Welcome and Call to Order</w:t>
      </w:r>
      <w:r w:rsidRPr="00215284">
        <w:rPr>
          <w:b/>
          <w:color w:val="1D1B11" w:themeColor="background2" w:themeShade="1A"/>
          <w:sz w:val="24"/>
          <w:szCs w:val="24"/>
        </w:rPr>
        <w:t xml:space="preserve"> </w:t>
      </w:r>
      <w:r w:rsidRPr="00215284">
        <w:rPr>
          <w:color w:val="1D1B11" w:themeColor="background2" w:themeShade="1A"/>
          <w:sz w:val="24"/>
          <w:szCs w:val="24"/>
        </w:rPr>
        <w:t xml:space="preserve">– </w:t>
      </w:r>
      <w:bookmarkStart w:id="1" w:name="_Hlk505252537"/>
      <w:r w:rsidRPr="00215284">
        <w:rPr>
          <w:color w:val="1D1B11" w:themeColor="background2" w:themeShade="1A"/>
          <w:sz w:val="24"/>
          <w:szCs w:val="24"/>
        </w:rPr>
        <w:t>President Bonnie Pidgeon-Cougler</w:t>
      </w:r>
      <w:bookmarkEnd w:id="1"/>
    </w:p>
    <w:p w14:paraId="3BFBDE94" w14:textId="01D7493B" w:rsidR="00352E04" w:rsidRDefault="00AD3EB6" w:rsidP="00AD3EB6">
      <w:pPr>
        <w:spacing w:after="0" w:line="240" w:lineRule="auto"/>
        <w:rPr>
          <w:color w:val="1D1B11" w:themeColor="background2" w:themeShade="1A"/>
          <w:sz w:val="24"/>
          <w:szCs w:val="24"/>
        </w:rPr>
      </w:pPr>
      <w:r>
        <w:rPr>
          <w:color w:val="1D1B11" w:themeColor="background2" w:themeShade="1A"/>
          <w:sz w:val="24"/>
          <w:szCs w:val="24"/>
        </w:rPr>
        <w:t>Bonnie welcomed the attendees to the Spencerville Legion.  She emphasized that since the chamber encompasses all of South Grenville, it is good to have our meetings at various venues throughout the South Grenville area.</w:t>
      </w:r>
    </w:p>
    <w:p w14:paraId="3B2100B3" w14:textId="77777777" w:rsidR="00695F89" w:rsidRDefault="00695F89" w:rsidP="00AD3EB6">
      <w:pPr>
        <w:spacing w:after="0" w:line="240" w:lineRule="auto"/>
        <w:rPr>
          <w:color w:val="1D1B11" w:themeColor="background2" w:themeShade="1A"/>
          <w:sz w:val="24"/>
          <w:szCs w:val="24"/>
        </w:rPr>
      </w:pPr>
    </w:p>
    <w:p w14:paraId="5F878B57" w14:textId="47F3D536" w:rsidR="00AD3EB6" w:rsidRDefault="00952719" w:rsidP="00AD3EB6">
      <w:pPr>
        <w:spacing w:after="0" w:line="240" w:lineRule="auto"/>
        <w:rPr>
          <w:color w:val="1D1B11" w:themeColor="background2" w:themeShade="1A"/>
          <w:sz w:val="24"/>
          <w:szCs w:val="24"/>
        </w:rPr>
      </w:pPr>
      <w:r>
        <w:rPr>
          <w:color w:val="1D1B11" w:themeColor="background2" w:themeShade="1A"/>
          <w:sz w:val="24"/>
          <w:szCs w:val="24"/>
        </w:rPr>
        <w:t>A quorum was confirmed.</w:t>
      </w:r>
    </w:p>
    <w:p w14:paraId="5C784F30" w14:textId="77777777" w:rsidR="00952719" w:rsidRDefault="00952719" w:rsidP="00AD3EB6">
      <w:pPr>
        <w:spacing w:after="0" w:line="240" w:lineRule="auto"/>
        <w:rPr>
          <w:color w:val="1D1B11" w:themeColor="background2" w:themeShade="1A"/>
          <w:sz w:val="24"/>
          <w:szCs w:val="24"/>
        </w:rPr>
      </w:pPr>
    </w:p>
    <w:p w14:paraId="13E379D9" w14:textId="6137AEE7" w:rsidR="00AD3EB6" w:rsidRDefault="00AD3EB6" w:rsidP="00AD3EB6">
      <w:pPr>
        <w:spacing w:after="0" w:line="240" w:lineRule="auto"/>
        <w:rPr>
          <w:color w:val="1D1B11" w:themeColor="background2" w:themeShade="1A"/>
          <w:sz w:val="24"/>
          <w:szCs w:val="24"/>
        </w:rPr>
      </w:pPr>
      <w:r>
        <w:rPr>
          <w:color w:val="1D1B11" w:themeColor="background2" w:themeShade="1A"/>
          <w:sz w:val="24"/>
          <w:szCs w:val="24"/>
        </w:rPr>
        <w:t xml:space="preserve">Due to time restraints, the HR portion of the agenda </w:t>
      </w:r>
      <w:r w:rsidR="00952719">
        <w:rPr>
          <w:color w:val="1D1B11" w:themeColor="background2" w:themeShade="1A"/>
          <w:sz w:val="24"/>
          <w:szCs w:val="24"/>
        </w:rPr>
        <w:t xml:space="preserve">was </w:t>
      </w:r>
      <w:r>
        <w:rPr>
          <w:color w:val="1D1B11" w:themeColor="background2" w:themeShade="1A"/>
          <w:sz w:val="24"/>
          <w:szCs w:val="24"/>
        </w:rPr>
        <w:t>moved to the beginning of the meeting.</w:t>
      </w:r>
      <w:r w:rsidR="00952719">
        <w:rPr>
          <w:color w:val="1D1B11" w:themeColor="background2" w:themeShade="1A"/>
          <w:sz w:val="24"/>
          <w:szCs w:val="24"/>
        </w:rPr>
        <w:t xml:space="preserve">  Bonnie reported Andrea has been working on the website to create a more efficient and effective website through Chamber Master.  However Andrea cannot devote as much time to this project as she did previously so the HR Committee talked about a contract position for 14 weeks (15 hours a week).</w:t>
      </w:r>
    </w:p>
    <w:p w14:paraId="42915838" w14:textId="5CF22925" w:rsidR="00952719" w:rsidRDefault="00952719" w:rsidP="00AD3EB6">
      <w:pPr>
        <w:spacing w:after="0" w:line="240" w:lineRule="auto"/>
        <w:rPr>
          <w:color w:val="1D1B11" w:themeColor="background2" w:themeShade="1A"/>
          <w:sz w:val="24"/>
          <w:szCs w:val="24"/>
        </w:rPr>
      </w:pPr>
    </w:p>
    <w:p w14:paraId="7D088B50" w14:textId="47A514E2" w:rsidR="00ED5691" w:rsidRDefault="00ED5691" w:rsidP="00AD3EB6">
      <w:pPr>
        <w:spacing w:after="0" w:line="240" w:lineRule="auto"/>
        <w:rPr>
          <w:color w:val="1D1B11" w:themeColor="background2" w:themeShade="1A"/>
          <w:sz w:val="24"/>
          <w:szCs w:val="24"/>
        </w:rPr>
      </w:pPr>
      <w:r>
        <w:rPr>
          <w:color w:val="1D1B11" w:themeColor="background2" w:themeShade="1A"/>
          <w:sz w:val="24"/>
          <w:szCs w:val="24"/>
        </w:rPr>
        <w:t>Bonnie</w:t>
      </w:r>
      <w:r w:rsidR="00320D62">
        <w:rPr>
          <w:color w:val="1D1B11" w:themeColor="background2" w:themeShade="1A"/>
          <w:sz w:val="24"/>
          <w:szCs w:val="24"/>
        </w:rPr>
        <w:t xml:space="preserve"> Pidgeon Cougler</w:t>
      </w:r>
      <w:r>
        <w:rPr>
          <w:color w:val="1D1B11" w:themeColor="background2" w:themeShade="1A"/>
          <w:sz w:val="24"/>
          <w:szCs w:val="24"/>
        </w:rPr>
        <w:t xml:space="preserve"> put a motion on the table</w:t>
      </w:r>
    </w:p>
    <w:p w14:paraId="5121513F" w14:textId="4BD56603" w:rsidR="00952719" w:rsidRDefault="00952719" w:rsidP="00AD3EB6">
      <w:pPr>
        <w:spacing w:after="0" w:line="240" w:lineRule="auto"/>
        <w:rPr>
          <w:color w:val="1D1B11" w:themeColor="background2" w:themeShade="1A"/>
          <w:sz w:val="24"/>
          <w:szCs w:val="24"/>
        </w:rPr>
      </w:pPr>
      <w:r>
        <w:rPr>
          <w:color w:val="1D1B11" w:themeColor="background2" w:themeShade="1A"/>
          <w:sz w:val="24"/>
          <w:szCs w:val="24"/>
        </w:rPr>
        <w:t>Motion to hire a contract person for</w:t>
      </w:r>
      <w:r w:rsidR="00ED5691">
        <w:rPr>
          <w:color w:val="1D1B11" w:themeColor="background2" w:themeShade="1A"/>
          <w:sz w:val="24"/>
          <w:szCs w:val="24"/>
        </w:rPr>
        <w:t xml:space="preserve"> 14 weeks (15 hours a week) @ $18.00 per hour.</w:t>
      </w:r>
    </w:p>
    <w:p w14:paraId="54B754EF" w14:textId="13127C63" w:rsidR="00ED5691" w:rsidRPr="001E230C" w:rsidRDefault="00ED5691" w:rsidP="001C07BF">
      <w:pPr>
        <w:spacing w:after="0" w:line="240" w:lineRule="auto"/>
        <w:jc w:val="both"/>
        <w:rPr>
          <w:b/>
          <w:bCs/>
          <w:color w:val="1D1B11" w:themeColor="background2" w:themeShade="1A"/>
          <w:sz w:val="24"/>
          <w:szCs w:val="24"/>
        </w:rPr>
      </w:pPr>
      <w:r>
        <w:rPr>
          <w:color w:val="1D1B11" w:themeColor="background2" w:themeShade="1A"/>
          <w:sz w:val="24"/>
          <w:szCs w:val="24"/>
        </w:rPr>
        <w:t xml:space="preserve">Seconded by Rod Palmer                                                                                        </w:t>
      </w:r>
      <w:r w:rsidR="00E1398F">
        <w:rPr>
          <w:color w:val="1D1B11" w:themeColor="background2" w:themeShade="1A"/>
          <w:sz w:val="24"/>
          <w:szCs w:val="24"/>
        </w:rPr>
        <w:t xml:space="preserve">   </w:t>
      </w:r>
      <w:r>
        <w:rPr>
          <w:color w:val="1D1B11" w:themeColor="background2" w:themeShade="1A"/>
          <w:sz w:val="24"/>
          <w:szCs w:val="24"/>
        </w:rPr>
        <w:t xml:space="preserve">                               </w:t>
      </w:r>
      <w:r w:rsidR="00621531">
        <w:rPr>
          <w:color w:val="1D1B11" w:themeColor="background2" w:themeShade="1A"/>
          <w:sz w:val="24"/>
          <w:szCs w:val="24"/>
        </w:rPr>
        <w:t xml:space="preserve"> </w:t>
      </w:r>
      <w:r>
        <w:rPr>
          <w:color w:val="1D1B11" w:themeColor="background2" w:themeShade="1A"/>
          <w:sz w:val="24"/>
          <w:szCs w:val="24"/>
        </w:rPr>
        <w:t xml:space="preserve"> </w:t>
      </w:r>
      <w:r w:rsidRPr="001E230C">
        <w:rPr>
          <w:b/>
          <w:bCs/>
          <w:color w:val="1D1B11" w:themeColor="background2" w:themeShade="1A"/>
          <w:sz w:val="24"/>
          <w:szCs w:val="24"/>
        </w:rPr>
        <w:t>Motion Carried</w:t>
      </w:r>
    </w:p>
    <w:p w14:paraId="0DAC0E6C" w14:textId="784886BE" w:rsidR="0094322C" w:rsidRPr="001E230C" w:rsidRDefault="0094322C" w:rsidP="001C07BF">
      <w:pPr>
        <w:spacing w:after="0"/>
        <w:jc w:val="both"/>
        <w:rPr>
          <w:b/>
          <w:bCs/>
          <w:color w:val="1D1B11" w:themeColor="background2" w:themeShade="1A"/>
          <w:sz w:val="24"/>
          <w:szCs w:val="24"/>
        </w:rPr>
      </w:pPr>
      <w:r w:rsidRPr="001E230C">
        <w:rPr>
          <w:b/>
          <w:bCs/>
          <w:color w:val="1D1B11" w:themeColor="background2" w:themeShade="1A"/>
          <w:sz w:val="24"/>
          <w:szCs w:val="24"/>
        </w:rPr>
        <w:tab/>
      </w:r>
    </w:p>
    <w:p w14:paraId="1CB20F44" w14:textId="635BEEAE" w:rsidR="0094322C" w:rsidRPr="00215284" w:rsidRDefault="0094322C" w:rsidP="0094322C">
      <w:pPr>
        <w:spacing w:after="0"/>
        <w:ind w:left="720"/>
        <w:rPr>
          <w:b/>
          <w:color w:val="1D1B11" w:themeColor="background2" w:themeShade="1A"/>
          <w:sz w:val="24"/>
          <w:szCs w:val="24"/>
          <w:u w:val="single"/>
        </w:rPr>
      </w:pPr>
      <w:r w:rsidRPr="00215284">
        <w:rPr>
          <w:b/>
          <w:color w:val="1D1B11" w:themeColor="background2" w:themeShade="1A"/>
          <w:sz w:val="24"/>
          <w:szCs w:val="24"/>
          <w:u w:val="single"/>
        </w:rPr>
        <w:t xml:space="preserve">Approval of </w:t>
      </w:r>
      <w:r w:rsidR="00DD0329">
        <w:rPr>
          <w:b/>
          <w:color w:val="1D1B11" w:themeColor="background2" w:themeShade="1A"/>
          <w:sz w:val="24"/>
          <w:szCs w:val="24"/>
          <w:u w:val="single"/>
        </w:rPr>
        <w:t>October’s</w:t>
      </w:r>
      <w:r w:rsidRPr="00215284">
        <w:rPr>
          <w:b/>
          <w:color w:val="1D1B11" w:themeColor="background2" w:themeShade="1A"/>
          <w:sz w:val="24"/>
          <w:szCs w:val="24"/>
          <w:u w:val="single"/>
        </w:rPr>
        <w:t xml:space="preserve"> Agenda</w:t>
      </w:r>
    </w:p>
    <w:p w14:paraId="760068DC" w14:textId="78294783"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 xml:space="preserve">Moved by </w:t>
      </w:r>
      <w:r w:rsidR="00352E04">
        <w:rPr>
          <w:b/>
          <w:color w:val="1D1B11" w:themeColor="background2" w:themeShade="1A"/>
          <w:sz w:val="24"/>
          <w:szCs w:val="24"/>
        </w:rPr>
        <w:t>Blinda Campbell</w:t>
      </w:r>
    </w:p>
    <w:p w14:paraId="08C3B2DE" w14:textId="01C31F68" w:rsidR="0094322C" w:rsidRPr="00A009A3" w:rsidRDefault="0094322C" w:rsidP="0094322C">
      <w:pPr>
        <w:spacing w:after="0"/>
        <w:ind w:left="720"/>
        <w:rPr>
          <w:bCs/>
          <w:iCs/>
          <w:color w:val="1D1B11" w:themeColor="background2" w:themeShade="1A"/>
          <w:sz w:val="24"/>
          <w:szCs w:val="24"/>
        </w:rPr>
      </w:pPr>
      <w:r w:rsidRPr="00A009A3">
        <w:rPr>
          <w:bCs/>
          <w:iCs/>
          <w:color w:val="1D1B11" w:themeColor="background2" w:themeShade="1A"/>
          <w:sz w:val="24"/>
          <w:szCs w:val="24"/>
        </w:rPr>
        <w:t xml:space="preserve">To Approve </w:t>
      </w:r>
      <w:r w:rsidR="00DD0329" w:rsidRPr="00A009A3">
        <w:rPr>
          <w:bCs/>
          <w:iCs/>
          <w:color w:val="1D1B11" w:themeColor="background2" w:themeShade="1A"/>
          <w:sz w:val="24"/>
          <w:szCs w:val="24"/>
        </w:rPr>
        <w:t>October’s</w:t>
      </w:r>
      <w:r w:rsidRPr="00A009A3">
        <w:rPr>
          <w:bCs/>
          <w:iCs/>
          <w:color w:val="1D1B11" w:themeColor="background2" w:themeShade="1A"/>
          <w:sz w:val="24"/>
          <w:szCs w:val="24"/>
        </w:rPr>
        <w:t xml:space="preserve"> Agenda</w:t>
      </w:r>
    </w:p>
    <w:p w14:paraId="56B19456" w14:textId="3586E52B" w:rsidR="0094322C" w:rsidRPr="00215284" w:rsidRDefault="0094322C" w:rsidP="00E1398F">
      <w:pPr>
        <w:tabs>
          <w:tab w:val="left" w:pos="9000"/>
        </w:tabs>
        <w:spacing w:after="0"/>
        <w:ind w:left="720"/>
        <w:jc w:val="distribute"/>
        <w:rPr>
          <w:b/>
          <w:color w:val="1D1B11" w:themeColor="background2" w:themeShade="1A"/>
          <w:sz w:val="24"/>
          <w:szCs w:val="24"/>
        </w:rPr>
      </w:pPr>
      <w:r w:rsidRPr="00215284">
        <w:rPr>
          <w:b/>
          <w:color w:val="1D1B11" w:themeColor="background2" w:themeShade="1A"/>
          <w:sz w:val="24"/>
          <w:szCs w:val="24"/>
        </w:rPr>
        <w:t xml:space="preserve">Seconded by </w:t>
      </w:r>
      <w:r w:rsidR="00352E04">
        <w:rPr>
          <w:b/>
          <w:color w:val="1D1B11" w:themeColor="background2" w:themeShade="1A"/>
          <w:sz w:val="24"/>
          <w:szCs w:val="24"/>
        </w:rPr>
        <w:t>Lisa Temple</w:t>
      </w:r>
      <w:r w:rsidRPr="00215284">
        <w:rPr>
          <w:b/>
          <w:color w:val="1D1B11" w:themeColor="background2" w:themeShade="1A"/>
          <w:sz w:val="24"/>
          <w:szCs w:val="24"/>
        </w:rPr>
        <w:t xml:space="preserve">                                                                                                  Motion Carried</w:t>
      </w:r>
    </w:p>
    <w:p w14:paraId="75948F17" w14:textId="77777777" w:rsidR="0094322C" w:rsidRPr="00215284" w:rsidRDefault="0094322C" w:rsidP="0094322C">
      <w:pPr>
        <w:spacing w:after="0"/>
        <w:ind w:left="720"/>
        <w:jc w:val="distribute"/>
        <w:rPr>
          <w:b/>
          <w:color w:val="1D1B11" w:themeColor="background2" w:themeShade="1A"/>
          <w:sz w:val="24"/>
          <w:szCs w:val="24"/>
        </w:rPr>
      </w:pPr>
    </w:p>
    <w:p w14:paraId="5F425C1D" w14:textId="0F33C701" w:rsidR="0094322C" w:rsidRPr="00215284" w:rsidRDefault="0094322C" w:rsidP="0094322C">
      <w:pPr>
        <w:spacing w:after="0"/>
        <w:ind w:left="720"/>
        <w:rPr>
          <w:b/>
          <w:color w:val="1D1B11" w:themeColor="background2" w:themeShade="1A"/>
          <w:sz w:val="24"/>
          <w:szCs w:val="24"/>
          <w:u w:val="single"/>
        </w:rPr>
      </w:pPr>
      <w:r w:rsidRPr="00215284">
        <w:rPr>
          <w:b/>
          <w:color w:val="1D1B11" w:themeColor="background2" w:themeShade="1A"/>
          <w:sz w:val="24"/>
          <w:szCs w:val="24"/>
          <w:u w:val="single"/>
        </w:rPr>
        <w:t xml:space="preserve">Approval of </w:t>
      </w:r>
      <w:r w:rsidR="00DD0329">
        <w:rPr>
          <w:b/>
          <w:color w:val="1D1B11" w:themeColor="background2" w:themeShade="1A"/>
          <w:sz w:val="24"/>
          <w:szCs w:val="24"/>
          <w:u w:val="single"/>
        </w:rPr>
        <w:t>September’s</w:t>
      </w:r>
      <w:r w:rsidRPr="00215284">
        <w:rPr>
          <w:b/>
          <w:color w:val="1D1B11" w:themeColor="background2" w:themeShade="1A"/>
          <w:sz w:val="24"/>
          <w:szCs w:val="24"/>
          <w:u w:val="single"/>
        </w:rPr>
        <w:t xml:space="preserve"> Minutes </w:t>
      </w:r>
    </w:p>
    <w:p w14:paraId="0FD4C0FF" w14:textId="45294142"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 xml:space="preserve">Moved by </w:t>
      </w:r>
      <w:r w:rsidR="00352E04">
        <w:rPr>
          <w:b/>
          <w:color w:val="1D1B11" w:themeColor="background2" w:themeShade="1A"/>
          <w:sz w:val="24"/>
          <w:szCs w:val="24"/>
        </w:rPr>
        <w:t>Ben Quenneville</w:t>
      </w:r>
    </w:p>
    <w:p w14:paraId="6FFC9ECC" w14:textId="7EF17D9A" w:rsidR="0094322C" w:rsidRPr="00A009A3" w:rsidRDefault="0094322C" w:rsidP="0094322C">
      <w:pPr>
        <w:spacing w:after="0"/>
        <w:ind w:left="720"/>
        <w:rPr>
          <w:bCs/>
          <w:iCs/>
          <w:color w:val="1D1B11" w:themeColor="background2" w:themeShade="1A"/>
          <w:sz w:val="24"/>
          <w:szCs w:val="24"/>
        </w:rPr>
      </w:pPr>
      <w:r w:rsidRPr="00A009A3">
        <w:rPr>
          <w:bCs/>
          <w:iCs/>
          <w:color w:val="1D1B11" w:themeColor="background2" w:themeShade="1A"/>
          <w:sz w:val="24"/>
          <w:szCs w:val="24"/>
        </w:rPr>
        <w:t xml:space="preserve">To Approve </w:t>
      </w:r>
      <w:r w:rsidR="00DD0329" w:rsidRPr="00A009A3">
        <w:rPr>
          <w:bCs/>
          <w:iCs/>
          <w:color w:val="1D1B11" w:themeColor="background2" w:themeShade="1A"/>
          <w:sz w:val="24"/>
          <w:szCs w:val="24"/>
        </w:rPr>
        <w:t>September’s</w:t>
      </w:r>
      <w:r w:rsidRPr="00A009A3">
        <w:rPr>
          <w:bCs/>
          <w:iCs/>
          <w:color w:val="1D1B11" w:themeColor="background2" w:themeShade="1A"/>
          <w:sz w:val="24"/>
          <w:szCs w:val="24"/>
        </w:rPr>
        <w:t xml:space="preserve"> Minutes</w:t>
      </w:r>
    </w:p>
    <w:p w14:paraId="4964DFBC" w14:textId="2D872938"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Seconded by</w:t>
      </w:r>
      <w:r w:rsidR="00352E04">
        <w:rPr>
          <w:b/>
          <w:color w:val="1D1B11" w:themeColor="background2" w:themeShade="1A"/>
          <w:sz w:val="24"/>
          <w:szCs w:val="24"/>
        </w:rPr>
        <w:t xml:space="preserve"> Andrea Derochie</w:t>
      </w:r>
      <w:r w:rsidR="00DD0329">
        <w:rPr>
          <w:b/>
          <w:color w:val="1D1B11" w:themeColor="background2" w:themeShade="1A"/>
          <w:sz w:val="24"/>
          <w:szCs w:val="24"/>
        </w:rPr>
        <w:t xml:space="preserve">                                                                                                     </w:t>
      </w:r>
      <w:r w:rsidRPr="00215284">
        <w:rPr>
          <w:b/>
          <w:color w:val="1D1B11" w:themeColor="background2" w:themeShade="1A"/>
          <w:sz w:val="24"/>
          <w:szCs w:val="24"/>
        </w:rPr>
        <w:t>Motion Carried</w:t>
      </w:r>
    </w:p>
    <w:p w14:paraId="3DE8113B" w14:textId="77777777" w:rsidR="0094322C" w:rsidRPr="00215284" w:rsidRDefault="0094322C" w:rsidP="0094322C">
      <w:pPr>
        <w:spacing w:after="0"/>
        <w:rPr>
          <w:b/>
          <w:color w:val="1D1B11" w:themeColor="background2" w:themeShade="1A"/>
          <w:sz w:val="24"/>
          <w:szCs w:val="24"/>
        </w:rPr>
      </w:pPr>
    </w:p>
    <w:p w14:paraId="5FEEC38B" w14:textId="77777777" w:rsidR="00ED5691" w:rsidRPr="00215284" w:rsidRDefault="00ED5691" w:rsidP="00ED5691">
      <w:pPr>
        <w:spacing w:after="0"/>
        <w:rPr>
          <w:color w:val="1D1B11" w:themeColor="background2" w:themeShade="1A"/>
          <w:sz w:val="24"/>
          <w:szCs w:val="24"/>
        </w:rPr>
      </w:pPr>
      <w:r w:rsidRPr="00215284">
        <w:rPr>
          <w:b/>
          <w:color w:val="1D1B11" w:themeColor="background2" w:themeShade="1A"/>
          <w:sz w:val="24"/>
          <w:szCs w:val="24"/>
          <w:u w:val="single"/>
        </w:rPr>
        <w:lastRenderedPageBreak/>
        <w:t>Introduction of Guests:</w:t>
      </w:r>
      <w:r w:rsidRPr="00215284">
        <w:rPr>
          <w:b/>
          <w:color w:val="1D1B11" w:themeColor="background2" w:themeShade="1A"/>
          <w:sz w:val="24"/>
          <w:szCs w:val="24"/>
        </w:rPr>
        <w:t xml:space="preserve">  </w:t>
      </w:r>
    </w:p>
    <w:p w14:paraId="40BF8BE2" w14:textId="6CDA244B" w:rsidR="00ED5691" w:rsidRDefault="00ED5691" w:rsidP="003E1318">
      <w:pPr>
        <w:spacing w:after="0" w:line="240" w:lineRule="auto"/>
        <w:rPr>
          <w:bCs/>
          <w:color w:val="1D1B11" w:themeColor="background2" w:themeShade="1A"/>
          <w:sz w:val="24"/>
          <w:szCs w:val="24"/>
          <w:lang w:val="en-US"/>
        </w:rPr>
      </w:pPr>
      <w:r w:rsidRPr="00145557">
        <w:rPr>
          <w:bCs/>
          <w:color w:val="1D1B11" w:themeColor="background2" w:themeShade="1A"/>
          <w:sz w:val="24"/>
          <w:szCs w:val="24"/>
          <w:lang w:val="en-US"/>
        </w:rPr>
        <w:t>Bonnie introduced Karen Cutts</w:t>
      </w:r>
      <w:r w:rsidR="00145557" w:rsidRPr="00145557">
        <w:rPr>
          <w:bCs/>
          <w:color w:val="1D1B11" w:themeColor="background2" w:themeShade="1A"/>
          <w:sz w:val="24"/>
          <w:szCs w:val="24"/>
          <w:lang w:val="en-US"/>
        </w:rPr>
        <w:t>, one</w:t>
      </w:r>
      <w:r w:rsidR="00145557">
        <w:rPr>
          <w:bCs/>
          <w:color w:val="1D1B11" w:themeColor="background2" w:themeShade="1A"/>
          <w:sz w:val="24"/>
          <w:szCs w:val="24"/>
          <w:lang w:val="en-US"/>
        </w:rPr>
        <w:t xml:space="preserve"> of the directors of the South Grenville Food Bank.  Karen did a presentation on the 3</w:t>
      </w:r>
      <w:r w:rsidR="00145557" w:rsidRPr="00145557">
        <w:rPr>
          <w:bCs/>
          <w:color w:val="1D1B11" w:themeColor="background2" w:themeShade="1A"/>
          <w:sz w:val="24"/>
          <w:szCs w:val="24"/>
          <w:vertAlign w:val="superscript"/>
          <w:lang w:val="en-US"/>
        </w:rPr>
        <w:t>rd</w:t>
      </w:r>
      <w:r w:rsidR="00145557">
        <w:rPr>
          <w:bCs/>
          <w:color w:val="1D1B11" w:themeColor="background2" w:themeShade="1A"/>
          <w:sz w:val="24"/>
          <w:szCs w:val="24"/>
          <w:lang w:val="en-US"/>
        </w:rPr>
        <w:t xml:space="preserve"> annual South Grenville Food Bank radiothon which will be held on Friday, December 6</w:t>
      </w:r>
      <w:r w:rsidR="00145557" w:rsidRPr="00145557">
        <w:rPr>
          <w:bCs/>
          <w:color w:val="1D1B11" w:themeColor="background2" w:themeShade="1A"/>
          <w:sz w:val="24"/>
          <w:szCs w:val="24"/>
          <w:vertAlign w:val="superscript"/>
          <w:lang w:val="en-US"/>
        </w:rPr>
        <w:t>th</w:t>
      </w:r>
      <w:r w:rsidR="00145557">
        <w:rPr>
          <w:bCs/>
          <w:color w:val="1D1B11" w:themeColor="background2" w:themeShade="1A"/>
          <w:sz w:val="24"/>
          <w:szCs w:val="24"/>
          <w:lang w:val="en-US"/>
        </w:rPr>
        <w:t xml:space="preserve">  from 6:00 a.m. to 6:00 p.m. at Coast FM 107.9 radio station.  Their objective this year is to not let any child go hungry.  Karen gave an overview of how area businesses could contribute to this radiothon and also have the opportunity to get free local advertising.</w:t>
      </w:r>
      <w:r w:rsidR="009D0223">
        <w:rPr>
          <w:bCs/>
          <w:color w:val="1D1B11" w:themeColor="background2" w:themeShade="1A"/>
          <w:sz w:val="24"/>
          <w:szCs w:val="24"/>
          <w:lang w:val="en-US"/>
        </w:rPr>
        <w:t xml:space="preserve">  A letter will be going out to all chamber members.  The day of the radiothon there will be 12 hour spots where businesses can purchase a spot for $250.00.  The business will get an opportunity to record 4  messages that will be played during </w:t>
      </w:r>
      <w:r w:rsidR="00BF0699">
        <w:rPr>
          <w:bCs/>
          <w:color w:val="1D1B11" w:themeColor="background2" w:themeShade="1A"/>
          <w:sz w:val="24"/>
          <w:szCs w:val="24"/>
          <w:lang w:val="en-US"/>
        </w:rPr>
        <w:t xml:space="preserve"> </w:t>
      </w:r>
      <w:r w:rsidR="009D0223">
        <w:rPr>
          <w:bCs/>
          <w:color w:val="1D1B11" w:themeColor="background2" w:themeShade="1A"/>
          <w:sz w:val="24"/>
          <w:szCs w:val="24"/>
          <w:lang w:val="en-US"/>
        </w:rPr>
        <w:t>their designated hour on December 6.  Businesses can pre-record their message if they are not available on December 6.  Contest will run from November 12 – December 3.</w:t>
      </w:r>
    </w:p>
    <w:p w14:paraId="46F1E9ED" w14:textId="49A80868" w:rsidR="009D0223" w:rsidRDefault="009D0223" w:rsidP="003E1318">
      <w:pPr>
        <w:spacing w:after="0" w:line="240" w:lineRule="auto"/>
        <w:rPr>
          <w:bCs/>
          <w:color w:val="1D1B11" w:themeColor="background2" w:themeShade="1A"/>
          <w:sz w:val="24"/>
          <w:szCs w:val="24"/>
          <w:lang w:val="en-US"/>
        </w:rPr>
      </w:pPr>
    </w:p>
    <w:p w14:paraId="59C17A05" w14:textId="35534724" w:rsidR="002A6BD3" w:rsidRDefault="002A6BD3" w:rsidP="003E1318">
      <w:pPr>
        <w:spacing w:after="0" w:line="240" w:lineRule="auto"/>
        <w:rPr>
          <w:bCs/>
          <w:color w:val="1D1B11" w:themeColor="background2" w:themeShade="1A"/>
          <w:sz w:val="24"/>
          <w:szCs w:val="24"/>
          <w:lang w:val="en-US"/>
        </w:rPr>
      </w:pPr>
      <w:r>
        <w:rPr>
          <w:bCs/>
          <w:color w:val="1D1B11" w:themeColor="background2" w:themeShade="1A"/>
          <w:sz w:val="24"/>
          <w:szCs w:val="24"/>
          <w:lang w:val="en-US"/>
        </w:rPr>
        <w:t xml:space="preserve">Rod </w:t>
      </w:r>
      <w:r w:rsidR="00BF0699">
        <w:rPr>
          <w:bCs/>
          <w:color w:val="1D1B11" w:themeColor="background2" w:themeShade="1A"/>
          <w:sz w:val="24"/>
          <w:szCs w:val="24"/>
          <w:lang w:val="en-US"/>
        </w:rPr>
        <w:t xml:space="preserve">Palmer </w:t>
      </w:r>
      <w:r>
        <w:rPr>
          <w:bCs/>
          <w:color w:val="1D1B11" w:themeColor="background2" w:themeShade="1A"/>
          <w:sz w:val="24"/>
          <w:szCs w:val="24"/>
          <w:lang w:val="en-US"/>
        </w:rPr>
        <w:t>put a motion on the table that the chamber distribute a letter to all the chamber members inviting them to participate in the radiothon.</w:t>
      </w:r>
    </w:p>
    <w:p w14:paraId="0F545006" w14:textId="27A5F643" w:rsidR="002A6BD3" w:rsidRPr="008F4AEC" w:rsidRDefault="002A6BD3" w:rsidP="003E1318">
      <w:pPr>
        <w:spacing w:after="0" w:line="240" w:lineRule="auto"/>
        <w:rPr>
          <w:b/>
          <w:color w:val="1D1B11" w:themeColor="background2" w:themeShade="1A"/>
          <w:sz w:val="24"/>
          <w:szCs w:val="24"/>
          <w:lang w:val="en-US"/>
        </w:rPr>
      </w:pPr>
      <w:r w:rsidRPr="008F4AEC">
        <w:rPr>
          <w:b/>
          <w:color w:val="1D1B11" w:themeColor="background2" w:themeShade="1A"/>
          <w:sz w:val="24"/>
          <w:szCs w:val="24"/>
          <w:lang w:val="en-US"/>
        </w:rPr>
        <w:t>Seconded by Blinda</w:t>
      </w:r>
      <w:r w:rsidR="000C6B4A" w:rsidRPr="008F4AEC">
        <w:rPr>
          <w:b/>
          <w:color w:val="1D1B11" w:themeColor="background2" w:themeShade="1A"/>
          <w:sz w:val="24"/>
          <w:szCs w:val="24"/>
          <w:lang w:val="en-US"/>
        </w:rPr>
        <w:t xml:space="preserve"> Campbell</w:t>
      </w:r>
      <w:r w:rsidRPr="008F4AEC">
        <w:rPr>
          <w:b/>
          <w:color w:val="1D1B11" w:themeColor="background2" w:themeShade="1A"/>
          <w:sz w:val="24"/>
          <w:szCs w:val="24"/>
          <w:lang w:val="en-US"/>
        </w:rPr>
        <w:t xml:space="preserve">                                                                                                Motion Carried</w:t>
      </w:r>
    </w:p>
    <w:p w14:paraId="5852D61C" w14:textId="24E5397D" w:rsidR="0094322C" w:rsidRPr="00215284" w:rsidRDefault="0094322C" w:rsidP="0094322C">
      <w:pPr>
        <w:spacing w:after="0" w:line="240" w:lineRule="auto"/>
        <w:rPr>
          <w:b/>
          <w:color w:val="1D1B11" w:themeColor="background2" w:themeShade="1A"/>
          <w:sz w:val="24"/>
          <w:szCs w:val="24"/>
        </w:rPr>
      </w:pPr>
    </w:p>
    <w:p w14:paraId="7CECCFDA" w14:textId="77777777" w:rsidR="0094322C" w:rsidRPr="00215284" w:rsidRDefault="0094322C" w:rsidP="0094322C">
      <w:pPr>
        <w:tabs>
          <w:tab w:val="left" w:pos="540"/>
        </w:tabs>
        <w:spacing w:after="0"/>
        <w:rPr>
          <w:color w:val="1D1B11" w:themeColor="background2" w:themeShade="1A"/>
          <w:sz w:val="24"/>
          <w:szCs w:val="24"/>
          <w:u w:val="single"/>
        </w:rPr>
      </w:pPr>
      <w:r w:rsidRPr="00215284">
        <w:rPr>
          <w:b/>
          <w:color w:val="1D1B11" w:themeColor="background2" w:themeShade="1A"/>
          <w:sz w:val="24"/>
          <w:szCs w:val="24"/>
          <w:u w:val="single"/>
        </w:rPr>
        <w:t>Liaison Highlight Reports (5 minutes each)</w:t>
      </w:r>
    </w:p>
    <w:p w14:paraId="23EEDCAD" w14:textId="08DB3F63" w:rsidR="0094322C"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 xml:space="preserve">BIA </w:t>
      </w:r>
    </w:p>
    <w:p w14:paraId="5E1B7DAC" w14:textId="3E1B9E92" w:rsidR="000C6B4A" w:rsidRPr="000C6B4A" w:rsidRDefault="000C6B4A" w:rsidP="000C6B4A">
      <w:pPr>
        <w:spacing w:after="0" w:line="240" w:lineRule="auto"/>
        <w:ind w:left="1440"/>
        <w:rPr>
          <w:bCs/>
          <w:color w:val="1D1B11" w:themeColor="background2" w:themeShade="1A"/>
          <w:sz w:val="24"/>
          <w:szCs w:val="24"/>
        </w:rPr>
      </w:pPr>
      <w:r w:rsidRPr="000C6B4A">
        <w:rPr>
          <w:bCs/>
          <w:color w:val="1D1B11" w:themeColor="background2" w:themeShade="1A"/>
          <w:sz w:val="24"/>
          <w:szCs w:val="24"/>
        </w:rPr>
        <w:t xml:space="preserve">Ben reported that the BIA’s focus is on staffing.  They are going to bring someone </w:t>
      </w:r>
      <w:r w:rsidR="005D5244">
        <w:rPr>
          <w:bCs/>
          <w:color w:val="1D1B11" w:themeColor="background2" w:themeShade="1A"/>
          <w:sz w:val="24"/>
          <w:szCs w:val="24"/>
        </w:rPr>
        <w:t xml:space="preserve">in to work for the BIA </w:t>
      </w:r>
      <w:r w:rsidRPr="000C6B4A">
        <w:rPr>
          <w:bCs/>
          <w:color w:val="1D1B11" w:themeColor="background2" w:themeShade="1A"/>
          <w:sz w:val="24"/>
          <w:szCs w:val="24"/>
        </w:rPr>
        <w:t xml:space="preserve"> for the next couple of months until they have full time staffing in the new year.</w:t>
      </w:r>
    </w:p>
    <w:p w14:paraId="7A20E965" w14:textId="10354B55" w:rsidR="000C6B4A" w:rsidRPr="000C6B4A" w:rsidRDefault="000C6B4A" w:rsidP="000C6B4A">
      <w:pPr>
        <w:spacing w:after="0" w:line="240" w:lineRule="auto"/>
        <w:ind w:left="1440"/>
        <w:rPr>
          <w:bCs/>
          <w:color w:val="1D1B11" w:themeColor="background2" w:themeShade="1A"/>
          <w:sz w:val="24"/>
          <w:szCs w:val="24"/>
        </w:rPr>
      </w:pPr>
      <w:r w:rsidRPr="000C6B4A">
        <w:rPr>
          <w:bCs/>
          <w:color w:val="1D1B11" w:themeColor="background2" w:themeShade="1A"/>
          <w:sz w:val="24"/>
          <w:szCs w:val="24"/>
        </w:rPr>
        <w:t>They have been looking a</w:t>
      </w:r>
      <w:r>
        <w:rPr>
          <w:bCs/>
          <w:color w:val="1D1B11" w:themeColor="background2" w:themeShade="1A"/>
          <w:sz w:val="24"/>
          <w:szCs w:val="24"/>
        </w:rPr>
        <w:t>t</w:t>
      </w:r>
      <w:r w:rsidRPr="000C6B4A">
        <w:rPr>
          <w:bCs/>
          <w:color w:val="1D1B11" w:themeColor="background2" w:themeShade="1A"/>
          <w:sz w:val="24"/>
          <w:szCs w:val="24"/>
        </w:rPr>
        <w:t xml:space="preserve"> storefronts for</w:t>
      </w:r>
      <w:r w:rsidR="00277C99">
        <w:rPr>
          <w:bCs/>
          <w:color w:val="1D1B11" w:themeColor="background2" w:themeShade="1A"/>
          <w:sz w:val="24"/>
          <w:szCs w:val="24"/>
        </w:rPr>
        <w:t xml:space="preserve"> the </w:t>
      </w:r>
      <w:r w:rsidRPr="000C6B4A">
        <w:rPr>
          <w:bCs/>
          <w:color w:val="1D1B11" w:themeColor="background2" w:themeShade="1A"/>
          <w:sz w:val="24"/>
          <w:szCs w:val="24"/>
        </w:rPr>
        <w:t>BIA.</w:t>
      </w:r>
      <w:r>
        <w:rPr>
          <w:bCs/>
          <w:color w:val="1D1B11" w:themeColor="background2" w:themeShade="1A"/>
          <w:sz w:val="24"/>
          <w:szCs w:val="24"/>
        </w:rPr>
        <w:t xml:space="preserve">  They believe that it is important to have a presence in downtown Prescott.  Ben has offered part of his storefront</w:t>
      </w:r>
      <w:r w:rsidR="003555DC">
        <w:rPr>
          <w:bCs/>
          <w:color w:val="1D1B11" w:themeColor="background2" w:themeShade="1A"/>
          <w:sz w:val="24"/>
          <w:szCs w:val="24"/>
        </w:rPr>
        <w:t xml:space="preserve"> for the BIA and possibly eventually the </w:t>
      </w:r>
      <w:r w:rsidR="00D37F1E">
        <w:rPr>
          <w:bCs/>
          <w:color w:val="1D1B11" w:themeColor="background2" w:themeShade="1A"/>
          <w:sz w:val="24"/>
          <w:szCs w:val="24"/>
        </w:rPr>
        <w:t xml:space="preserve">South Grenville </w:t>
      </w:r>
      <w:r w:rsidR="003555DC">
        <w:rPr>
          <w:bCs/>
          <w:color w:val="1D1B11" w:themeColor="background2" w:themeShade="1A"/>
          <w:sz w:val="24"/>
          <w:szCs w:val="24"/>
        </w:rPr>
        <w:t>Chamber of Commerce.</w:t>
      </w:r>
    </w:p>
    <w:p w14:paraId="091F907D" w14:textId="03DE8BE7" w:rsidR="0094322C" w:rsidRDefault="0094322C" w:rsidP="0094322C">
      <w:pPr>
        <w:numPr>
          <w:ilvl w:val="0"/>
          <w:numId w:val="22"/>
        </w:numPr>
        <w:spacing w:after="0"/>
        <w:rPr>
          <w:b/>
          <w:color w:val="1D1B11" w:themeColor="background2" w:themeShade="1A"/>
          <w:sz w:val="24"/>
          <w:szCs w:val="24"/>
        </w:rPr>
      </w:pPr>
      <w:r w:rsidRPr="00215284">
        <w:rPr>
          <w:b/>
          <w:color w:val="1D1B11" w:themeColor="background2" w:themeShade="1A"/>
          <w:sz w:val="24"/>
          <w:szCs w:val="24"/>
        </w:rPr>
        <w:t>GCFDC</w:t>
      </w:r>
    </w:p>
    <w:p w14:paraId="6871B60F" w14:textId="76ABAC69" w:rsidR="003555DC" w:rsidRDefault="003555DC" w:rsidP="003555DC">
      <w:pPr>
        <w:spacing w:after="0"/>
        <w:ind w:left="1440"/>
        <w:rPr>
          <w:bCs/>
          <w:color w:val="1D1B11" w:themeColor="background2" w:themeShade="1A"/>
          <w:sz w:val="24"/>
          <w:szCs w:val="24"/>
        </w:rPr>
      </w:pPr>
      <w:r w:rsidRPr="003555DC">
        <w:rPr>
          <w:bCs/>
          <w:color w:val="1D1B11" w:themeColor="background2" w:themeShade="1A"/>
          <w:sz w:val="24"/>
          <w:szCs w:val="24"/>
        </w:rPr>
        <w:t>Heather Lawless  commented that the Grenville CFDC  programs and services are still available  for businesses that are undertaking innovative activities that might need some assistance</w:t>
      </w:r>
      <w:r w:rsidR="006F758F">
        <w:rPr>
          <w:bCs/>
          <w:color w:val="1D1B11" w:themeColor="background2" w:themeShade="1A"/>
          <w:sz w:val="24"/>
          <w:szCs w:val="24"/>
        </w:rPr>
        <w:t>.  Heather commented that the Grenville CFDC is supporting the work of the Leeds Grenville Small Business Enterprise Centre and their Bridges to Better Business Conference that is happening on October 24.  They are also supporting  the United Counties of Leeds Grenville who are hosting the Economic Summit – November 22 in North Grenville.</w:t>
      </w:r>
    </w:p>
    <w:p w14:paraId="4DC15C8B" w14:textId="63AF7BEA" w:rsidR="0094322C" w:rsidRPr="00A04934" w:rsidRDefault="0094322C" w:rsidP="00A04934">
      <w:pPr>
        <w:pStyle w:val="ListParagraph"/>
        <w:numPr>
          <w:ilvl w:val="0"/>
          <w:numId w:val="24"/>
        </w:numPr>
        <w:spacing w:after="0"/>
        <w:ind w:left="1440"/>
        <w:rPr>
          <w:b/>
          <w:color w:val="1D1B11" w:themeColor="background2" w:themeShade="1A"/>
          <w:sz w:val="24"/>
          <w:szCs w:val="24"/>
        </w:rPr>
      </w:pPr>
      <w:r w:rsidRPr="00A04934">
        <w:rPr>
          <w:b/>
          <w:color w:val="1D1B11" w:themeColor="background2" w:themeShade="1A"/>
          <w:sz w:val="24"/>
          <w:szCs w:val="24"/>
        </w:rPr>
        <w:t xml:space="preserve">Town of Prescott </w:t>
      </w:r>
      <w:r w:rsidR="00F7622B">
        <w:rPr>
          <w:b/>
          <w:color w:val="1D1B11" w:themeColor="background2" w:themeShade="1A"/>
          <w:sz w:val="24"/>
          <w:szCs w:val="24"/>
        </w:rPr>
        <w:t>– no report</w:t>
      </w:r>
    </w:p>
    <w:p w14:paraId="47AA5588" w14:textId="4691B129" w:rsidR="0094322C" w:rsidRDefault="0094322C" w:rsidP="00177194">
      <w:pPr>
        <w:numPr>
          <w:ilvl w:val="0"/>
          <w:numId w:val="22"/>
        </w:numPr>
        <w:spacing w:after="0" w:line="240" w:lineRule="auto"/>
        <w:rPr>
          <w:b/>
          <w:color w:val="1D1B11" w:themeColor="background2" w:themeShade="1A"/>
          <w:sz w:val="24"/>
          <w:szCs w:val="24"/>
        </w:rPr>
      </w:pPr>
      <w:r w:rsidRPr="00215284">
        <w:rPr>
          <w:b/>
          <w:color w:val="1D1B11" w:themeColor="background2" w:themeShade="1A"/>
          <w:sz w:val="24"/>
          <w:szCs w:val="24"/>
        </w:rPr>
        <w:t>Augusta Township</w:t>
      </w:r>
    </w:p>
    <w:p w14:paraId="64F05950" w14:textId="50B4D758" w:rsidR="00ED5691" w:rsidRPr="00A04934" w:rsidRDefault="00ED5691" w:rsidP="00177194">
      <w:pPr>
        <w:pStyle w:val="ListParagraph"/>
        <w:spacing w:line="240" w:lineRule="auto"/>
        <w:ind w:left="1440"/>
        <w:rPr>
          <w:bCs/>
          <w:color w:val="1D1B11" w:themeColor="background2" w:themeShade="1A"/>
          <w:sz w:val="24"/>
          <w:szCs w:val="24"/>
        </w:rPr>
      </w:pPr>
      <w:r w:rsidRPr="00A04934">
        <w:rPr>
          <w:bCs/>
          <w:color w:val="1D1B11" w:themeColor="background2" w:themeShade="1A"/>
          <w:sz w:val="24"/>
          <w:szCs w:val="24"/>
        </w:rPr>
        <w:t>Jeff Shaver, the deputy mayor, was unable to attend the meeting</w:t>
      </w:r>
      <w:r w:rsidR="00277318">
        <w:rPr>
          <w:bCs/>
          <w:color w:val="1D1B11" w:themeColor="background2" w:themeShade="1A"/>
          <w:sz w:val="24"/>
          <w:szCs w:val="24"/>
        </w:rPr>
        <w:t xml:space="preserve">. </w:t>
      </w:r>
      <w:r w:rsidRPr="00A04934">
        <w:rPr>
          <w:bCs/>
          <w:color w:val="1D1B11" w:themeColor="background2" w:themeShade="1A"/>
          <w:sz w:val="24"/>
          <w:szCs w:val="24"/>
        </w:rPr>
        <w:t xml:space="preserve"> Bonnie reported </w:t>
      </w:r>
      <w:r w:rsidR="005032D8">
        <w:rPr>
          <w:bCs/>
          <w:color w:val="1D1B11" w:themeColor="background2" w:themeShade="1A"/>
          <w:sz w:val="24"/>
          <w:szCs w:val="24"/>
        </w:rPr>
        <w:t xml:space="preserve">that she attended the </w:t>
      </w:r>
      <w:r w:rsidRPr="00A04934">
        <w:rPr>
          <w:bCs/>
          <w:color w:val="1D1B11" w:themeColor="background2" w:themeShade="1A"/>
          <w:sz w:val="24"/>
          <w:szCs w:val="24"/>
        </w:rPr>
        <w:t xml:space="preserve">open house for the Firehall in Augusta. </w:t>
      </w:r>
    </w:p>
    <w:p w14:paraId="01C0CDE5" w14:textId="304B9A9E" w:rsidR="0094322C" w:rsidRPr="0036080A" w:rsidRDefault="0094322C" w:rsidP="00177194">
      <w:pPr>
        <w:numPr>
          <w:ilvl w:val="0"/>
          <w:numId w:val="22"/>
        </w:numPr>
        <w:spacing w:after="0" w:line="240" w:lineRule="auto"/>
        <w:rPr>
          <w:b/>
          <w:color w:val="1D1B11" w:themeColor="background2" w:themeShade="1A"/>
          <w:sz w:val="24"/>
          <w:szCs w:val="24"/>
        </w:rPr>
      </w:pPr>
      <w:r w:rsidRPr="00215284">
        <w:rPr>
          <w:b/>
          <w:color w:val="1D1B11" w:themeColor="background2" w:themeShade="1A"/>
          <w:sz w:val="24"/>
          <w:szCs w:val="24"/>
        </w:rPr>
        <w:t xml:space="preserve">Township of Edwardsburgh/Cardinal </w:t>
      </w:r>
      <w:r w:rsidRPr="00215284">
        <w:rPr>
          <w:bCs/>
          <w:color w:val="1D1B11" w:themeColor="background2" w:themeShade="1A"/>
          <w:sz w:val="24"/>
          <w:szCs w:val="24"/>
        </w:rPr>
        <w:t>– no report</w:t>
      </w:r>
    </w:p>
    <w:p w14:paraId="5F777544" w14:textId="77777777" w:rsidR="0036080A" w:rsidRPr="0036080A" w:rsidRDefault="0036080A" w:rsidP="00A04934">
      <w:pPr>
        <w:spacing w:after="0"/>
        <w:ind w:left="1440"/>
        <w:rPr>
          <w:b/>
          <w:color w:val="1D1B11" w:themeColor="background2" w:themeShade="1A"/>
          <w:sz w:val="24"/>
          <w:szCs w:val="24"/>
        </w:rPr>
      </w:pPr>
    </w:p>
    <w:p w14:paraId="09B2EB30" w14:textId="3DC29543" w:rsidR="002758A6" w:rsidRPr="002758A6" w:rsidRDefault="002758A6" w:rsidP="00A04934">
      <w:pPr>
        <w:spacing w:after="0" w:line="240" w:lineRule="auto"/>
        <w:rPr>
          <w:b/>
          <w:color w:val="1D1B11" w:themeColor="background2" w:themeShade="1A"/>
          <w:sz w:val="24"/>
          <w:szCs w:val="24"/>
          <w:u w:val="single"/>
        </w:rPr>
      </w:pPr>
      <w:r w:rsidRPr="002758A6">
        <w:rPr>
          <w:b/>
          <w:color w:val="1D1B11" w:themeColor="background2" w:themeShade="1A"/>
          <w:sz w:val="24"/>
          <w:szCs w:val="24"/>
          <w:u w:val="single"/>
        </w:rPr>
        <w:lastRenderedPageBreak/>
        <w:t>Sexual Harassment Workshops</w:t>
      </w:r>
    </w:p>
    <w:p w14:paraId="39BE682A" w14:textId="2421391A" w:rsidR="0036080A" w:rsidRPr="00A04934" w:rsidRDefault="0036080A" w:rsidP="00A04934">
      <w:pPr>
        <w:spacing w:after="0" w:line="240" w:lineRule="auto"/>
        <w:rPr>
          <w:bCs/>
          <w:color w:val="1D1B11" w:themeColor="background2" w:themeShade="1A"/>
          <w:sz w:val="24"/>
          <w:szCs w:val="24"/>
        </w:rPr>
      </w:pPr>
      <w:r w:rsidRPr="00A04934">
        <w:rPr>
          <w:bCs/>
          <w:color w:val="1D1B11" w:themeColor="background2" w:themeShade="1A"/>
          <w:sz w:val="24"/>
          <w:szCs w:val="24"/>
        </w:rPr>
        <w:t>A lawyer, Anne-Marie Langan from  the Legal Clinic in Perth was a guest at the Chamber meeting.  She talked about a new initiative that is funded by the federal government.  This project will provide public legal education to employers and employees a</w:t>
      </w:r>
      <w:r w:rsidR="002758A6">
        <w:rPr>
          <w:bCs/>
          <w:color w:val="1D1B11" w:themeColor="background2" w:themeShade="1A"/>
          <w:sz w:val="24"/>
          <w:szCs w:val="24"/>
        </w:rPr>
        <w:t>round</w:t>
      </w:r>
      <w:r w:rsidRPr="00A04934">
        <w:rPr>
          <w:bCs/>
          <w:color w:val="1D1B11" w:themeColor="background2" w:themeShade="1A"/>
          <w:sz w:val="24"/>
          <w:szCs w:val="24"/>
        </w:rPr>
        <w:t xml:space="preserve"> sexual harassment in the workplace.</w:t>
      </w:r>
      <w:r w:rsidR="00A04934" w:rsidRPr="00A04934">
        <w:rPr>
          <w:bCs/>
          <w:color w:val="1D1B11" w:themeColor="background2" w:themeShade="1A"/>
          <w:sz w:val="24"/>
          <w:szCs w:val="24"/>
        </w:rPr>
        <w:t xml:space="preserve">  Anne-Marie is available to give presentations on this topic</w:t>
      </w:r>
      <w:r w:rsidR="00A04934">
        <w:rPr>
          <w:bCs/>
          <w:color w:val="1D1B11" w:themeColor="background2" w:themeShade="1A"/>
          <w:sz w:val="24"/>
          <w:szCs w:val="24"/>
        </w:rPr>
        <w:t xml:space="preserve"> in this area.</w:t>
      </w:r>
      <w:r w:rsidR="00A04934" w:rsidRPr="00A04934">
        <w:rPr>
          <w:bCs/>
          <w:color w:val="1D1B11" w:themeColor="background2" w:themeShade="1A"/>
          <w:sz w:val="24"/>
          <w:szCs w:val="24"/>
        </w:rPr>
        <w:t xml:space="preserve"> Bonnie commented that the board will discuss the possibility of having Anne-Marie come back to do a seminar.</w:t>
      </w:r>
    </w:p>
    <w:p w14:paraId="70945C6B" w14:textId="77777777" w:rsidR="003B72F5" w:rsidRPr="00A04934" w:rsidRDefault="003B72F5" w:rsidP="00A04934">
      <w:pPr>
        <w:spacing w:after="0" w:line="240" w:lineRule="auto"/>
        <w:ind w:left="1440"/>
        <w:rPr>
          <w:bCs/>
          <w:color w:val="1D1B11" w:themeColor="background2" w:themeShade="1A"/>
          <w:sz w:val="24"/>
          <w:szCs w:val="24"/>
        </w:rPr>
      </w:pPr>
    </w:p>
    <w:p w14:paraId="18146BCE" w14:textId="2EA588D6" w:rsidR="0094322C" w:rsidRDefault="0094322C" w:rsidP="0094322C">
      <w:pPr>
        <w:spacing w:after="0" w:line="240" w:lineRule="auto"/>
        <w:rPr>
          <w:color w:val="1D1B11" w:themeColor="background2" w:themeShade="1A"/>
          <w:sz w:val="24"/>
          <w:szCs w:val="24"/>
        </w:rPr>
      </w:pPr>
      <w:r w:rsidRPr="00215284">
        <w:rPr>
          <w:b/>
          <w:color w:val="1D1B11" w:themeColor="background2" w:themeShade="1A"/>
          <w:sz w:val="24"/>
          <w:szCs w:val="24"/>
          <w:u w:val="single"/>
        </w:rPr>
        <w:t>Treasurer’s Report</w:t>
      </w:r>
      <w:r w:rsidRPr="00215284">
        <w:rPr>
          <w:b/>
          <w:color w:val="1D1B11" w:themeColor="background2" w:themeShade="1A"/>
          <w:sz w:val="24"/>
          <w:szCs w:val="24"/>
        </w:rPr>
        <w:t xml:space="preserve">  </w:t>
      </w:r>
      <w:r w:rsidRPr="00215284">
        <w:rPr>
          <w:color w:val="1D1B11" w:themeColor="background2" w:themeShade="1A"/>
          <w:sz w:val="24"/>
          <w:szCs w:val="24"/>
        </w:rPr>
        <w:t>– Deborah Coles</w:t>
      </w:r>
    </w:p>
    <w:p w14:paraId="570A852F" w14:textId="68D8A254" w:rsidR="00AD2CF5" w:rsidRPr="00215284" w:rsidRDefault="00AD2CF5" w:rsidP="0094322C">
      <w:pPr>
        <w:spacing w:after="0" w:line="240" w:lineRule="auto"/>
        <w:rPr>
          <w:color w:val="1D1B11" w:themeColor="background2" w:themeShade="1A"/>
          <w:sz w:val="24"/>
          <w:szCs w:val="24"/>
        </w:rPr>
      </w:pPr>
      <w:r>
        <w:rPr>
          <w:color w:val="1D1B11" w:themeColor="background2" w:themeShade="1A"/>
          <w:sz w:val="24"/>
          <w:szCs w:val="24"/>
        </w:rPr>
        <w:t>Deb is still waiting for some of the revenue to come in from the golf tournament and she is getting some of the revenue in for the awards banquet.</w:t>
      </w:r>
    </w:p>
    <w:p w14:paraId="306C3FB5" w14:textId="77777777" w:rsidR="0094322C" w:rsidRPr="00215284" w:rsidRDefault="0094322C" w:rsidP="0094322C">
      <w:pPr>
        <w:spacing w:after="0" w:line="240" w:lineRule="auto"/>
        <w:rPr>
          <w:b/>
          <w:color w:val="1D1B11" w:themeColor="background2" w:themeShade="1A"/>
          <w:sz w:val="24"/>
          <w:szCs w:val="24"/>
        </w:rPr>
      </w:pPr>
      <w:r w:rsidRPr="00215284">
        <w:rPr>
          <w:color w:val="1D1B11" w:themeColor="background2" w:themeShade="1A"/>
          <w:sz w:val="24"/>
          <w:szCs w:val="24"/>
        </w:rPr>
        <w:tab/>
      </w:r>
    </w:p>
    <w:p w14:paraId="43D4DDF1" w14:textId="50AFF3DC" w:rsidR="0094322C" w:rsidRPr="00215284" w:rsidRDefault="0094322C" w:rsidP="0094322C">
      <w:pPr>
        <w:spacing w:after="0"/>
        <w:ind w:left="720"/>
        <w:rPr>
          <w:b/>
          <w:color w:val="1D1B11" w:themeColor="background2" w:themeShade="1A"/>
          <w:sz w:val="24"/>
          <w:szCs w:val="24"/>
        </w:rPr>
      </w:pPr>
      <w:r w:rsidRPr="00215284">
        <w:rPr>
          <w:b/>
          <w:color w:val="1D1B11" w:themeColor="background2" w:themeShade="1A"/>
          <w:sz w:val="24"/>
          <w:szCs w:val="24"/>
        </w:rPr>
        <w:t>Moved by</w:t>
      </w:r>
      <w:r w:rsidR="00AD2CF5">
        <w:rPr>
          <w:b/>
          <w:color w:val="1D1B11" w:themeColor="background2" w:themeShade="1A"/>
          <w:sz w:val="24"/>
          <w:szCs w:val="24"/>
        </w:rPr>
        <w:t xml:space="preserve"> Lisa Temple</w:t>
      </w:r>
      <w:r w:rsidRPr="00215284">
        <w:rPr>
          <w:b/>
          <w:color w:val="1D1B11" w:themeColor="background2" w:themeShade="1A"/>
          <w:sz w:val="24"/>
          <w:szCs w:val="24"/>
        </w:rPr>
        <w:t xml:space="preserve"> </w:t>
      </w:r>
    </w:p>
    <w:p w14:paraId="58534290" w14:textId="67ED4E19" w:rsidR="0094322C" w:rsidRPr="00215284" w:rsidRDefault="0094322C" w:rsidP="0094322C">
      <w:pPr>
        <w:spacing w:after="0"/>
        <w:ind w:left="720"/>
        <w:rPr>
          <w:color w:val="1D1B11" w:themeColor="background2" w:themeShade="1A"/>
          <w:sz w:val="24"/>
          <w:szCs w:val="24"/>
        </w:rPr>
      </w:pPr>
      <w:r w:rsidRPr="00215284">
        <w:rPr>
          <w:color w:val="1D1B11" w:themeColor="background2" w:themeShade="1A"/>
          <w:sz w:val="24"/>
          <w:szCs w:val="24"/>
        </w:rPr>
        <w:t xml:space="preserve">To </w:t>
      </w:r>
      <w:r w:rsidR="0013488D" w:rsidRPr="00215284">
        <w:rPr>
          <w:color w:val="1D1B11" w:themeColor="background2" w:themeShade="1A"/>
          <w:sz w:val="24"/>
          <w:szCs w:val="24"/>
        </w:rPr>
        <w:t>a</w:t>
      </w:r>
      <w:r w:rsidRPr="00215284">
        <w:rPr>
          <w:color w:val="1D1B11" w:themeColor="background2" w:themeShade="1A"/>
          <w:sz w:val="24"/>
          <w:szCs w:val="24"/>
        </w:rPr>
        <w:t>ccept Treasurer’s report as presented</w:t>
      </w:r>
    </w:p>
    <w:p w14:paraId="0D2D6A41" w14:textId="4B3FB358" w:rsidR="0094322C" w:rsidRDefault="0094322C" w:rsidP="0094322C">
      <w:pPr>
        <w:tabs>
          <w:tab w:val="left" w:pos="0"/>
        </w:tabs>
        <w:spacing w:after="0" w:line="240" w:lineRule="auto"/>
        <w:ind w:left="720"/>
        <w:rPr>
          <w:b/>
          <w:color w:val="1D1B11" w:themeColor="background2" w:themeShade="1A"/>
          <w:sz w:val="24"/>
          <w:szCs w:val="24"/>
        </w:rPr>
      </w:pPr>
      <w:r w:rsidRPr="00215284">
        <w:rPr>
          <w:b/>
          <w:color w:val="1D1B11" w:themeColor="background2" w:themeShade="1A"/>
          <w:sz w:val="24"/>
          <w:szCs w:val="24"/>
        </w:rPr>
        <w:t>Seconded by</w:t>
      </w:r>
      <w:r w:rsidR="00AD2CF5">
        <w:rPr>
          <w:b/>
          <w:color w:val="1D1B11" w:themeColor="background2" w:themeShade="1A"/>
          <w:sz w:val="24"/>
          <w:szCs w:val="24"/>
        </w:rPr>
        <w:t xml:space="preserve"> Rod Palmer</w:t>
      </w:r>
      <w:r w:rsidRPr="00215284">
        <w:rPr>
          <w:b/>
          <w:color w:val="1D1B11" w:themeColor="background2" w:themeShade="1A"/>
          <w:sz w:val="24"/>
          <w:szCs w:val="24"/>
        </w:rPr>
        <w:t xml:space="preserve">                                                                       </w:t>
      </w:r>
      <w:r w:rsidR="00E5261E">
        <w:rPr>
          <w:b/>
          <w:color w:val="1D1B11" w:themeColor="background2" w:themeShade="1A"/>
          <w:sz w:val="24"/>
          <w:szCs w:val="24"/>
        </w:rPr>
        <w:t xml:space="preserve"> </w:t>
      </w:r>
      <w:r w:rsidR="00E5261E">
        <w:rPr>
          <w:b/>
          <w:color w:val="1D1B11" w:themeColor="background2" w:themeShade="1A"/>
          <w:sz w:val="24"/>
          <w:szCs w:val="24"/>
        </w:rPr>
        <w:tab/>
      </w:r>
      <w:r w:rsidR="00E5261E">
        <w:rPr>
          <w:b/>
          <w:color w:val="1D1B11" w:themeColor="background2" w:themeShade="1A"/>
          <w:sz w:val="24"/>
          <w:szCs w:val="24"/>
        </w:rPr>
        <w:tab/>
      </w:r>
      <w:r w:rsidR="00E5261E">
        <w:rPr>
          <w:b/>
          <w:color w:val="1D1B11" w:themeColor="background2" w:themeShade="1A"/>
          <w:sz w:val="24"/>
          <w:szCs w:val="24"/>
        </w:rPr>
        <w:tab/>
      </w:r>
      <w:r w:rsidRPr="00215284">
        <w:rPr>
          <w:b/>
          <w:color w:val="1D1B11" w:themeColor="background2" w:themeShade="1A"/>
          <w:sz w:val="24"/>
          <w:szCs w:val="24"/>
        </w:rPr>
        <w:t xml:space="preserve">  Motion Carried</w:t>
      </w:r>
    </w:p>
    <w:p w14:paraId="5C4CD856" w14:textId="0B1451A2" w:rsidR="00AD2CF5" w:rsidRDefault="00AD2CF5" w:rsidP="0094322C">
      <w:pPr>
        <w:tabs>
          <w:tab w:val="left" w:pos="0"/>
        </w:tabs>
        <w:spacing w:after="0" w:line="240" w:lineRule="auto"/>
        <w:ind w:left="720"/>
        <w:rPr>
          <w:b/>
          <w:color w:val="1D1B11" w:themeColor="background2" w:themeShade="1A"/>
          <w:sz w:val="24"/>
          <w:szCs w:val="24"/>
        </w:rPr>
      </w:pPr>
    </w:p>
    <w:p w14:paraId="40D92357" w14:textId="5DDA98FD" w:rsidR="004600E2" w:rsidRPr="004600E2" w:rsidRDefault="004600E2" w:rsidP="0094322C">
      <w:pPr>
        <w:tabs>
          <w:tab w:val="left" w:pos="0"/>
        </w:tabs>
        <w:spacing w:after="0" w:line="240" w:lineRule="auto"/>
        <w:ind w:left="720"/>
        <w:rPr>
          <w:b/>
          <w:color w:val="1D1B11" w:themeColor="background2" w:themeShade="1A"/>
          <w:sz w:val="24"/>
          <w:szCs w:val="24"/>
        </w:rPr>
      </w:pPr>
      <w:r w:rsidRPr="004600E2">
        <w:rPr>
          <w:b/>
          <w:color w:val="1D1B11" w:themeColor="background2" w:themeShade="1A"/>
          <w:sz w:val="24"/>
          <w:szCs w:val="24"/>
        </w:rPr>
        <w:t xml:space="preserve">Moved by </w:t>
      </w:r>
      <w:r w:rsidR="00AD2CF5" w:rsidRPr="004600E2">
        <w:rPr>
          <w:b/>
          <w:color w:val="1D1B11" w:themeColor="background2" w:themeShade="1A"/>
          <w:sz w:val="24"/>
          <w:szCs w:val="24"/>
        </w:rPr>
        <w:t>Bonnie</w:t>
      </w:r>
      <w:r w:rsidRPr="004600E2">
        <w:rPr>
          <w:b/>
          <w:color w:val="1D1B11" w:themeColor="background2" w:themeShade="1A"/>
          <w:sz w:val="24"/>
          <w:szCs w:val="24"/>
        </w:rPr>
        <w:t xml:space="preserve"> Pidgeon Cougler</w:t>
      </w:r>
    </w:p>
    <w:p w14:paraId="258C6708" w14:textId="2A51D50C" w:rsidR="00AD2CF5" w:rsidRPr="00AD2CF5" w:rsidRDefault="004600E2" w:rsidP="0094322C">
      <w:pPr>
        <w:tabs>
          <w:tab w:val="left" w:pos="0"/>
        </w:tabs>
        <w:spacing w:after="0" w:line="240" w:lineRule="auto"/>
        <w:ind w:left="720"/>
        <w:rPr>
          <w:bCs/>
          <w:color w:val="1D1B11" w:themeColor="background2" w:themeShade="1A"/>
          <w:sz w:val="24"/>
          <w:szCs w:val="24"/>
        </w:rPr>
      </w:pPr>
      <w:r>
        <w:rPr>
          <w:bCs/>
          <w:color w:val="1D1B11" w:themeColor="background2" w:themeShade="1A"/>
          <w:sz w:val="24"/>
          <w:szCs w:val="24"/>
        </w:rPr>
        <w:t>T</w:t>
      </w:r>
      <w:r w:rsidR="00AD2CF5" w:rsidRPr="00AD2CF5">
        <w:rPr>
          <w:bCs/>
          <w:color w:val="1D1B11" w:themeColor="background2" w:themeShade="1A"/>
          <w:sz w:val="24"/>
          <w:szCs w:val="24"/>
        </w:rPr>
        <w:t>o add the following people to the CRA.  We are going to add Deb Coles as the treasurer, Blinda Campbell as the chair of the finance committee and Bonnie Pidgeon Cougler as the president of the board.  These names will be allowed to stand as CRA names.</w:t>
      </w:r>
    </w:p>
    <w:p w14:paraId="51BB172B" w14:textId="609FAE11" w:rsidR="00AD2CF5" w:rsidRPr="00215284" w:rsidRDefault="00AD2CF5" w:rsidP="0094322C">
      <w:pPr>
        <w:tabs>
          <w:tab w:val="left" w:pos="0"/>
        </w:tabs>
        <w:spacing w:after="0" w:line="240" w:lineRule="auto"/>
        <w:ind w:left="720"/>
        <w:rPr>
          <w:color w:val="1D1B11" w:themeColor="background2" w:themeShade="1A"/>
          <w:sz w:val="24"/>
          <w:szCs w:val="24"/>
        </w:rPr>
      </w:pPr>
      <w:r>
        <w:rPr>
          <w:b/>
          <w:color w:val="1D1B11" w:themeColor="background2" w:themeShade="1A"/>
          <w:sz w:val="24"/>
          <w:szCs w:val="24"/>
        </w:rPr>
        <w:t xml:space="preserve">Seconded by Lisa Temple                                                                        </w:t>
      </w:r>
      <w:r w:rsidR="00E5261E">
        <w:rPr>
          <w:b/>
          <w:color w:val="1D1B11" w:themeColor="background2" w:themeShade="1A"/>
          <w:sz w:val="24"/>
          <w:szCs w:val="24"/>
        </w:rPr>
        <w:tab/>
      </w:r>
      <w:r w:rsidR="00E5261E">
        <w:rPr>
          <w:b/>
          <w:color w:val="1D1B11" w:themeColor="background2" w:themeShade="1A"/>
          <w:sz w:val="24"/>
          <w:szCs w:val="24"/>
        </w:rPr>
        <w:tab/>
      </w:r>
      <w:r w:rsidR="00E5261E">
        <w:rPr>
          <w:b/>
          <w:color w:val="1D1B11" w:themeColor="background2" w:themeShade="1A"/>
          <w:sz w:val="24"/>
          <w:szCs w:val="24"/>
        </w:rPr>
        <w:tab/>
      </w:r>
      <w:r>
        <w:rPr>
          <w:b/>
          <w:color w:val="1D1B11" w:themeColor="background2" w:themeShade="1A"/>
          <w:sz w:val="24"/>
          <w:szCs w:val="24"/>
        </w:rPr>
        <w:t xml:space="preserve"> </w:t>
      </w:r>
      <w:r w:rsidR="00394A4B">
        <w:rPr>
          <w:b/>
          <w:color w:val="1D1B11" w:themeColor="background2" w:themeShade="1A"/>
          <w:sz w:val="24"/>
          <w:szCs w:val="24"/>
        </w:rPr>
        <w:t xml:space="preserve"> </w:t>
      </w:r>
      <w:r>
        <w:rPr>
          <w:b/>
          <w:color w:val="1D1B11" w:themeColor="background2" w:themeShade="1A"/>
          <w:sz w:val="24"/>
          <w:szCs w:val="24"/>
        </w:rPr>
        <w:t>Motion Carried</w:t>
      </w:r>
    </w:p>
    <w:p w14:paraId="2251EE39" w14:textId="77777777" w:rsidR="0094322C" w:rsidRPr="00215284" w:rsidRDefault="0094322C" w:rsidP="0094322C">
      <w:pPr>
        <w:spacing w:after="0" w:line="240" w:lineRule="auto"/>
        <w:rPr>
          <w:b/>
          <w:color w:val="1D1B11" w:themeColor="background2" w:themeShade="1A"/>
          <w:sz w:val="24"/>
          <w:szCs w:val="24"/>
        </w:rPr>
      </w:pPr>
    </w:p>
    <w:p w14:paraId="3C2CB36F" w14:textId="43FD7B4A" w:rsidR="0094322C" w:rsidRDefault="0094322C" w:rsidP="0094322C">
      <w:pPr>
        <w:spacing w:after="0" w:line="240" w:lineRule="auto"/>
        <w:rPr>
          <w:b/>
          <w:color w:val="1D1B11" w:themeColor="background2" w:themeShade="1A"/>
          <w:sz w:val="24"/>
          <w:szCs w:val="24"/>
          <w:u w:val="single"/>
        </w:rPr>
      </w:pPr>
      <w:r w:rsidRPr="00215284">
        <w:rPr>
          <w:b/>
          <w:color w:val="1D1B11" w:themeColor="background2" w:themeShade="1A"/>
          <w:sz w:val="24"/>
          <w:szCs w:val="24"/>
          <w:u w:val="single"/>
        </w:rPr>
        <w:t xml:space="preserve">Secretary’s Report: </w:t>
      </w:r>
    </w:p>
    <w:p w14:paraId="6E6F9215" w14:textId="1FB5E551" w:rsidR="00026E9D" w:rsidRPr="00026E9D" w:rsidRDefault="00026E9D" w:rsidP="0094322C">
      <w:pPr>
        <w:spacing w:after="0" w:line="240" w:lineRule="auto"/>
        <w:rPr>
          <w:bCs/>
          <w:color w:val="1D1B11" w:themeColor="background2" w:themeShade="1A"/>
          <w:sz w:val="24"/>
          <w:szCs w:val="24"/>
        </w:rPr>
      </w:pPr>
      <w:r w:rsidRPr="00026E9D">
        <w:rPr>
          <w:bCs/>
          <w:color w:val="1D1B11" w:themeColor="background2" w:themeShade="1A"/>
          <w:sz w:val="24"/>
          <w:szCs w:val="24"/>
        </w:rPr>
        <w:t>Joan gave an update on the Annual Awards Banquet.</w:t>
      </w:r>
      <w:r>
        <w:rPr>
          <w:bCs/>
          <w:color w:val="1D1B11" w:themeColor="background2" w:themeShade="1A"/>
          <w:sz w:val="24"/>
          <w:szCs w:val="24"/>
        </w:rPr>
        <w:t xml:space="preserve">  She stated that there were between 40 and 50 people who have confirmed</w:t>
      </w:r>
      <w:r w:rsidR="003062A7">
        <w:rPr>
          <w:bCs/>
          <w:color w:val="1D1B11" w:themeColor="background2" w:themeShade="1A"/>
          <w:sz w:val="24"/>
          <w:szCs w:val="24"/>
        </w:rPr>
        <w:t xml:space="preserve"> so far. </w:t>
      </w:r>
      <w:r>
        <w:rPr>
          <w:bCs/>
          <w:color w:val="1D1B11" w:themeColor="background2" w:themeShade="1A"/>
          <w:sz w:val="24"/>
          <w:szCs w:val="24"/>
        </w:rPr>
        <w:t xml:space="preserve"> The list of the nominees will be sent out to the chamber membership.</w:t>
      </w:r>
    </w:p>
    <w:p w14:paraId="03203A46" w14:textId="77777777" w:rsidR="00AC08A1" w:rsidRDefault="00AC08A1" w:rsidP="0094322C">
      <w:pPr>
        <w:spacing w:after="0"/>
        <w:rPr>
          <w:b/>
          <w:color w:val="1D1B11" w:themeColor="background2" w:themeShade="1A"/>
          <w:sz w:val="24"/>
          <w:szCs w:val="24"/>
          <w:u w:val="single"/>
        </w:rPr>
      </w:pPr>
    </w:p>
    <w:p w14:paraId="7A04AB73" w14:textId="5E1C6A20" w:rsidR="0094322C" w:rsidRPr="00215284" w:rsidRDefault="0094322C" w:rsidP="0094322C">
      <w:pPr>
        <w:spacing w:after="0"/>
        <w:rPr>
          <w:b/>
          <w:color w:val="1D1B11" w:themeColor="background2" w:themeShade="1A"/>
          <w:sz w:val="24"/>
          <w:szCs w:val="24"/>
          <w:u w:val="single"/>
        </w:rPr>
      </w:pPr>
      <w:r w:rsidRPr="00215284">
        <w:rPr>
          <w:b/>
          <w:color w:val="1D1B11" w:themeColor="background2" w:themeShade="1A"/>
          <w:sz w:val="24"/>
          <w:szCs w:val="24"/>
          <w:u w:val="single"/>
        </w:rPr>
        <w:t>Committee Reports:</w:t>
      </w:r>
      <w:r w:rsidRPr="00215284">
        <w:rPr>
          <w:b/>
          <w:color w:val="1D1B11" w:themeColor="background2" w:themeShade="1A"/>
          <w:sz w:val="24"/>
          <w:szCs w:val="24"/>
        </w:rPr>
        <w:t xml:space="preserve"> </w:t>
      </w:r>
    </w:p>
    <w:p w14:paraId="20324F4B" w14:textId="3DF1782F" w:rsidR="0094322C" w:rsidRDefault="0094322C" w:rsidP="0094322C">
      <w:pPr>
        <w:pStyle w:val="ListParagraph"/>
        <w:numPr>
          <w:ilvl w:val="0"/>
          <w:numId w:val="23"/>
        </w:numPr>
        <w:spacing w:after="0" w:line="240" w:lineRule="auto"/>
        <w:ind w:hanging="357"/>
        <w:rPr>
          <w:b/>
          <w:color w:val="1D1B11" w:themeColor="background2" w:themeShade="1A"/>
          <w:sz w:val="24"/>
          <w:szCs w:val="24"/>
          <w:u w:val="single"/>
        </w:rPr>
      </w:pPr>
      <w:r w:rsidRPr="00215284">
        <w:rPr>
          <w:b/>
          <w:color w:val="1D1B11" w:themeColor="background2" w:themeShade="1A"/>
          <w:sz w:val="24"/>
          <w:szCs w:val="24"/>
          <w:u w:val="single"/>
        </w:rPr>
        <w:t>Membership</w:t>
      </w:r>
    </w:p>
    <w:p w14:paraId="739C6CE0" w14:textId="322C05A8" w:rsidR="00AC08A1" w:rsidRDefault="00AC08A1" w:rsidP="00AC08A1">
      <w:pPr>
        <w:pStyle w:val="ListParagraph"/>
        <w:spacing w:after="0" w:line="240" w:lineRule="auto"/>
        <w:rPr>
          <w:b/>
          <w:color w:val="1D1B11" w:themeColor="background2" w:themeShade="1A"/>
          <w:sz w:val="24"/>
          <w:szCs w:val="24"/>
          <w:u w:val="single"/>
        </w:rPr>
      </w:pPr>
    </w:p>
    <w:p w14:paraId="39A4DE00" w14:textId="07558860" w:rsidR="00AC08A1" w:rsidRPr="00606B91" w:rsidRDefault="00AC08A1" w:rsidP="00AC08A1">
      <w:pPr>
        <w:pStyle w:val="ListParagraph"/>
        <w:spacing w:after="0" w:line="240" w:lineRule="auto"/>
        <w:rPr>
          <w:b/>
          <w:color w:val="1D1B11" w:themeColor="background2" w:themeShade="1A"/>
          <w:sz w:val="24"/>
          <w:szCs w:val="24"/>
        </w:rPr>
      </w:pPr>
      <w:r w:rsidRPr="00606B91">
        <w:rPr>
          <w:b/>
          <w:color w:val="1D1B11" w:themeColor="background2" w:themeShade="1A"/>
          <w:sz w:val="24"/>
          <w:szCs w:val="24"/>
        </w:rPr>
        <w:t>Moved by Andrea Derochie</w:t>
      </w:r>
    </w:p>
    <w:p w14:paraId="775D85D7" w14:textId="6D5E4ABB" w:rsidR="00AC08A1" w:rsidRDefault="00AC08A1" w:rsidP="00AC08A1">
      <w:pPr>
        <w:pStyle w:val="ListParagraph"/>
        <w:spacing w:after="0" w:line="240" w:lineRule="auto"/>
        <w:rPr>
          <w:bCs/>
          <w:color w:val="1D1B11" w:themeColor="background2" w:themeShade="1A"/>
          <w:sz w:val="24"/>
          <w:szCs w:val="24"/>
        </w:rPr>
      </w:pPr>
      <w:r w:rsidRPr="00B6066C">
        <w:rPr>
          <w:bCs/>
          <w:color w:val="1D1B11" w:themeColor="background2" w:themeShade="1A"/>
          <w:sz w:val="24"/>
          <w:szCs w:val="24"/>
        </w:rPr>
        <w:t xml:space="preserve">To </w:t>
      </w:r>
      <w:r w:rsidR="00B6066C">
        <w:rPr>
          <w:bCs/>
          <w:color w:val="1D1B11" w:themeColor="background2" w:themeShade="1A"/>
          <w:sz w:val="24"/>
          <w:szCs w:val="24"/>
        </w:rPr>
        <w:t>accept Priceka Management Consulting</w:t>
      </w:r>
      <w:r w:rsidR="00D65940">
        <w:rPr>
          <w:bCs/>
          <w:color w:val="1D1B11" w:themeColor="background2" w:themeShade="1A"/>
          <w:sz w:val="24"/>
          <w:szCs w:val="24"/>
        </w:rPr>
        <w:t xml:space="preserve"> Inc.</w:t>
      </w:r>
      <w:r w:rsidR="007A50BA">
        <w:rPr>
          <w:bCs/>
          <w:color w:val="1D1B11" w:themeColor="background2" w:themeShade="1A"/>
          <w:sz w:val="24"/>
          <w:szCs w:val="24"/>
        </w:rPr>
        <w:t xml:space="preserve"> and EZ</w:t>
      </w:r>
      <w:r w:rsidR="00D65940">
        <w:rPr>
          <w:bCs/>
          <w:color w:val="1D1B11" w:themeColor="background2" w:themeShade="1A"/>
          <w:sz w:val="24"/>
          <w:szCs w:val="24"/>
        </w:rPr>
        <w:t>c</w:t>
      </w:r>
      <w:r w:rsidR="007A50BA">
        <w:rPr>
          <w:bCs/>
          <w:color w:val="1D1B11" w:themeColor="background2" w:themeShade="1A"/>
          <w:sz w:val="24"/>
          <w:szCs w:val="24"/>
        </w:rPr>
        <w:t>ard Digital</w:t>
      </w:r>
      <w:r w:rsidR="00D65940">
        <w:rPr>
          <w:bCs/>
          <w:color w:val="1D1B11" w:themeColor="background2" w:themeShade="1A"/>
          <w:sz w:val="24"/>
          <w:szCs w:val="24"/>
        </w:rPr>
        <w:t xml:space="preserve"> LLC</w:t>
      </w:r>
      <w:r w:rsidR="00B6066C">
        <w:rPr>
          <w:bCs/>
          <w:color w:val="1D1B11" w:themeColor="background2" w:themeShade="1A"/>
          <w:sz w:val="24"/>
          <w:szCs w:val="24"/>
        </w:rPr>
        <w:t xml:space="preserve"> as member</w:t>
      </w:r>
      <w:r w:rsidR="007A50BA">
        <w:rPr>
          <w:bCs/>
          <w:color w:val="1D1B11" w:themeColor="background2" w:themeShade="1A"/>
          <w:sz w:val="24"/>
          <w:szCs w:val="24"/>
        </w:rPr>
        <w:t>s</w:t>
      </w:r>
      <w:r w:rsidR="00B6066C">
        <w:rPr>
          <w:bCs/>
          <w:color w:val="1D1B11" w:themeColor="background2" w:themeShade="1A"/>
          <w:sz w:val="24"/>
          <w:szCs w:val="24"/>
        </w:rPr>
        <w:t xml:space="preserve"> of the South Grenville Chamber of Commerce </w:t>
      </w:r>
    </w:p>
    <w:p w14:paraId="2A4D0F6A" w14:textId="292EFB55" w:rsidR="00606B91" w:rsidRPr="00215284" w:rsidRDefault="00B6066C" w:rsidP="00606B91">
      <w:pPr>
        <w:tabs>
          <w:tab w:val="left" w:pos="0"/>
        </w:tabs>
        <w:spacing w:after="0" w:line="240" w:lineRule="auto"/>
        <w:ind w:left="720"/>
        <w:rPr>
          <w:color w:val="1D1B11" w:themeColor="background2" w:themeShade="1A"/>
          <w:sz w:val="24"/>
          <w:szCs w:val="24"/>
        </w:rPr>
      </w:pPr>
      <w:r w:rsidRPr="00606B91">
        <w:rPr>
          <w:b/>
          <w:color w:val="1D1B11" w:themeColor="background2" w:themeShade="1A"/>
          <w:sz w:val="24"/>
          <w:szCs w:val="24"/>
        </w:rPr>
        <w:t>Seconded by</w:t>
      </w:r>
      <w:r w:rsidR="007A50BA" w:rsidRPr="00606B91">
        <w:rPr>
          <w:b/>
          <w:color w:val="1D1B11" w:themeColor="background2" w:themeShade="1A"/>
          <w:sz w:val="24"/>
          <w:szCs w:val="24"/>
        </w:rPr>
        <w:t xml:space="preserve"> Bonnie Pidgeon Cougler</w:t>
      </w:r>
      <w:r w:rsidR="00606B91">
        <w:rPr>
          <w:b/>
          <w:color w:val="1D1B11" w:themeColor="background2" w:themeShade="1A"/>
          <w:sz w:val="24"/>
          <w:szCs w:val="24"/>
        </w:rPr>
        <w:t xml:space="preserve">                                             </w:t>
      </w:r>
      <w:r w:rsidR="00394A4B">
        <w:rPr>
          <w:b/>
          <w:color w:val="1D1B11" w:themeColor="background2" w:themeShade="1A"/>
          <w:sz w:val="24"/>
          <w:szCs w:val="24"/>
        </w:rPr>
        <w:tab/>
      </w:r>
      <w:r w:rsidR="00394A4B">
        <w:rPr>
          <w:b/>
          <w:color w:val="1D1B11" w:themeColor="background2" w:themeShade="1A"/>
          <w:sz w:val="24"/>
          <w:szCs w:val="24"/>
        </w:rPr>
        <w:tab/>
      </w:r>
      <w:r w:rsidR="00394A4B">
        <w:rPr>
          <w:b/>
          <w:color w:val="1D1B11" w:themeColor="background2" w:themeShade="1A"/>
          <w:sz w:val="24"/>
          <w:szCs w:val="24"/>
        </w:rPr>
        <w:tab/>
      </w:r>
      <w:r w:rsidR="00606B91">
        <w:rPr>
          <w:b/>
          <w:color w:val="1D1B11" w:themeColor="background2" w:themeShade="1A"/>
          <w:sz w:val="24"/>
          <w:szCs w:val="24"/>
        </w:rPr>
        <w:t xml:space="preserve">  Motion Carried</w:t>
      </w:r>
    </w:p>
    <w:p w14:paraId="69551951" w14:textId="77777777" w:rsidR="00606B91" w:rsidRPr="00215284" w:rsidRDefault="00606B91" w:rsidP="00606B91">
      <w:pPr>
        <w:spacing w:after="0" w:line="240" w:lineRule="auto"/>
        <w:rPr>
          <w:b/>
          <w:color w:val="1D1B11" w:themeColor="background2" w:themeShade="1A"/>
          <w:sz w:val="24"/>
          <w:szCs w:val="24"/>
        </w:rPr>
      </w:pPr>
    </w:p>
    <w:p w14:paraId="2FB30FC5" w14:textId="00B92108" w:rsidR="0094322C" w:rsidRDefault="0094322C" w:rsidP="007A50BA">
      <w:pPr>
        <w:pStyle w:val="ListParagraph"/>
        <w:spacing w:after="0" w:line="240" w:lineRule="auto"/>
        <w:rPr>
          <w:b/>
          <w:color w:val="1D1B11" w:themeColor="background2" w:themeShade="1A"/>
          <w:sz w:val="24"/>
          <w:szCs w:val="24"/>
        </w:rPr>
      </w:pPr>
    </w:p>
    <w:p w14:paraId="5934D2E6" w14:textId="5A8B94BA" w:rsidR="00606B91" w:rsidRDefault="00606B91" w:rsidP="007A50BA">
      <w:pPr>
        <w:pStyle w:val="ListParagraph"/>
        <w:spacing w:after="0" w:line="240" w:lineRule="auto"/>
        <w:rPr>
          <w:b/>
          <w:color w:val="1D1B11" w:themeColor="background2" w:themeShade="1A"/>
          <w:sz w:val="24"/>
          <w:szCs w:val="24"/>
        </w:rPr>
      </w:pPr>
    </w:p>
    <w:p w14:paraId="37D57A57" w14:textId="13C31C1F" w:rsidR="00606B91" w:rsidRDefault="00606B91" w:rsidP="007A50BA">
      <w:pPr>
        <w:pStyle w:val="ListParagraph"/>
        <w:spacing w:after="0" w:line="240" w:lineRule="auto"/>
        <w:rPr>
          <w:b/>
          <w:color w:val="1D1B11" w:themeColor="background2" w:themeShade="1A"/>
          <w:sz w:val="24"/>
          <w:szCs w:val="24"/>
        </w:rPr>
      </w:pPr>
    </w:p>
    <w:p w14:paraId="3F1A93CC" w14:textId="77777777" w:rsidR="00606B91" w:rsidRPr="00606B91" w:rsidRDefault="00606B91" w:rsidP="007A50BA">
      <w:pPr>
        <w:pStyle w:val="ListParagraph"/>
        <w:spacing w:after="0" w:line="240" w:lineRule="auto"/>
        <w:rPr>
          <w:b/>
          <w:color w:val="1D1B11" w:themeColor="background2" w:themeShade="1A"/>
          <w:sz w:val="24"/>
          <w:szCs w:val="24"/>
        </w:rPr>
      </w:pPr>
    </w:p>
    <w:p w14:paraId="4D869906" w14:textId="4FAA9574" w:rsidR="007A50BA" w:rsidRPr="007A50BA" w:rsidRDefault="007A50BA" w:rsidP="007A50BA">
      <w:pPr>
        <w:spacing w:after="0" w:line="240" w:lineRule="auto"/>
        <w:ind w:left="363"/>
        <w:rPr>
          <w:color w:val="1D1B11" w:themeColor="background2" w:themeShade="1A"/>
          <w:sz w:val="24"/>
          <w:szCs w:val="24"/>
        </w:rPr>
      </w:pPr>
    </w:p>
    <w:p w14:paraId="19561C31" w14:textId="2E63FA04" w:rsidR="0094322C" w:rsidRDefault="007A50BA" w:rsidP="007A50BA">
      <w:pPr>
        <w:pStyle w:val="ListParagraph"/>
        <w:numPr>
          <w:ilvl w:val="0"/>
          <w:numId w:val="23"/>
        </w:numPr>
        <w:spacing w:after="0" w:line="240" w:lineRule="auto"/>
        <w:rPr>
          <w:b/>
          <w:color w:val="1D1B11" w:themeColor="background2" w:themeShade="1A"/>
          <w:sz w:val="24"/>
          <w:szCs w:val="24"/>
          <w:u w:val="single"/>
        </w:rPr>
      </w:pPr>
      <w:r>
        <w:rPr>
          <w:b/>
          <w:color w:val="1D1B11" w:themeColor="background2" w:themeShade="1A"/>
          <w:sz w:val="24"/>
          <w:szCs w:val="24"/>
          <w:u w:val="single"/>
        </w:rPr>
        <w:t xml:space="preserve"> </w:t>
      </w:r>
      <w:r w:rsidR="0094322C" w:rsidRPr="007A50BA">
        <w:rPr>
          <w:b/>
          <w:color w:val="1D1B11" w:themeColor="background2" w:themeShade="1A"/>
          <w:sz w:val="24"/>
          <w:szCs w:val="24"/>
          <w:u w:val="single"/>
        </w:rPr>
        <w:t>Marketing and Communication</w:t>
      </w:r>
    </w:p>
    <w:p w14:paraId="4C7B3D6D" w14:textId="4E2F42D6" w:rsidR="007A50BA" w:rsidRPr="007A50BA" w:rsidRDefault="007A50BA" w:rsidP="007A50BA">
      <w:pPr>
        <w:pStyle w:val="ListParagraph"/>
        <w:spacing w:after="0" w:line="240" w:lineRule="auto"/>
        <w:rPr>
          <w:bCs/>
          <w:color w:val="1D1B11" w:themeColor="background2" w:themeShade="1A"/>
          <w:sz w:val="24"/>
          <w:szCs w:val="24"/>
        </w:rPr>
      </w:pPr>
      <w:r w:rsidRPr="007A50BA">
        <w:rPr>
          <w:bCs/>
          <w:color w:val="1D1B11" w:themeColor="background2" w:themeShade="1A"/>
          <w:sz w:val="24"/>
          <w:szCs w:val="24"/>
        </w:rPr>
        <w:t>Blinda highlighted some of the activities that are going on in the next month. The Zombie Walk, Pub Crawl, the Awards Banquet on October 29 and the parade on November 15</w:t>
      </w:r>
      <w:r w:rsidR="00875946">
        <w:rPr>
          <w:bCs/>
          <w:color w:val="1D1B11" w:themeColor="background2" w:themeShade="1A"/>
          <w:sz w:val="24"/>
          <w:szCs w:val="24"/>
        </w:rPr>
        <w:t>.</w:t>
      </w:r>
      <w:r w:rsidRPr="007A50BA">
        <w:rPr>
          <w:bCs/>
          <w:color w:val="1D1B11" w:themeColor="background2" w:themeShade="1A"/>
          <w:sz w:val="24"/>
          <w:szCs w:val="24"/>
        </w:rPr>
        <w:t xml:space="preserve">  November 20</w:t>
      </w:r>
      <w:r w:rsidR="006337A8">
        <w:rPr>
          <w:bCs/>
          <w:color w:val="1D1B11" w:themeColor="background2" w:themeShade="1A"/>
          <w:sz w:val="24"/>
          <w:szCs w:val="24"/>
        </w:rPr>
        <w:t>th</w:t>
      </w:r>
      <w:r w:rsidRPr="007A50BA">
        <w:rPr>
          <w:bCs/>
          <w:color w:val="1D1B11" w:themeColor="background2" w:themeShade="1A"/>
          <w:sz w:val="24"/>
          <w:szCs w:val="24"/>
        </w:rPr>
        <w:t xml:space="preserve"> is the next Board Meeting </w:t>
      </w:r>
      <w:r w:rsidR="00875946">
        <w:rPr>
          <w:bCs/>
          <w:color w:val="1D1B11" w:themeColor="background2" w:themeShade="1A"/>
          <w:sz w:val="24"/>
          <w:szCs w:val="24"/>
        </w:rPr>
        <w:t xml:space="preserve">which will be </w:t>
      </w:r>
      <w:r w:rsidRPr="007A50BA">
        <w:rPr>
          <w:bCs/>
          <w:color w:val="1D1B11" w:themeColor="background2" w:themeShade="1A"/>
          <w:sz w:val="24"/>
          <w:szCs w:val="24"/>
        </w:rPr>
        <w:t>hosted by the Bank of Montreal.</w:t>
      </w:r>
      <w:r>
        <w:rPr>
          <w:bCs/>
          <w:color w:val="1D1B11" w:themeColor="background2" w:themeShade="1A"/>
          <w:sz w:val="24"/>
          <w:szCs w:val="24"/>
        </w:rPr>
        <w:t xml:space="preserve">  January is the AGM.  The</w:t>
      </w:r>
      <w:r w:rsidR="00875946">
        <w:rPr>
          <w:bCs/>
          <w:color w:val="1D1B11" w:themeColor="background2" w:themeShade="1A"/>
          <w:sz w:val="24"/>
          <w:szCs w:val="24"/>
        </w:rPr>
        <w:t xml:space="preserve"> committee</w:t>
      </w:r>
      <w:r>
        <w:rPr>
          <w:bCs/>
          <w:color w:val="1D1B11" w:themeColor="background2" w:themeShade="1A"/>
          <w:sz w:val="24"/>
          <w:szCs w:val="24"/>
        </w:rPr>
        <w:t xml:space="preserve"> will be looking at different businesses to do a Business After 5 event during the first several months of </w:t>
      </w:r>
      <w:r w:rsidR="006337A8">
        <w:rPr>
          <w:bCs/>
          <w:color w:val="1D1B11" w:themeColor="background2" w:themeShade="1A"/>
          <w:sz w:val="24"/>
          <w:szCs w:val="24"/>
        </w:rPr>
        <w:t>2020</w:t>
      </w:r>
      <w:r>
        <w:rPr>
          <w:bCs/>
          <w:color w:val="1D1B11" w:themeColor="background2" w:themeShade="1A"/>
          <w:sz w:val="24"/>
          <w:szCs w:val="24"/>
        </w:rPr>
        <w:t>.</w:t>
      </w:r>
    </w:p>
    <w:p w14:paraId="2EFFA441" w14:textId="77777777" w:rsidR="0094322C" w:rsidRPr="007A50BA" w:rsidRDefault="0094322C" w:rsidP="0094322C">
      <w:pPr>
        <w:spacing w:after="0" w:line="240" w:lineRule="auto"/>
        <w:ind w:left="720"/>
        <w:rPr>
          <w:bCs/>
          <w:color w:val="1D1B11" w:themeColor="background2" w:themeShade="1A"/>
          <w:sz w:val="24"/>
          <w:szCs w:val="24"/>
        </w:rPr>
      </w:pPr>
    </w:p>
    <w:p w14:paraId="204D11C1" w14:textId="5DE1B939" w:rsidR="0094322C" w:rsidRDefault="0094322C" w:rsidP="0094322C">
      <w:pPr>
        <w:spacing w:after="0" w:line="240" w:lineRule="auto"/>
        <w:ind w:left="720"/>
        <w:rPr>
          <w:b/>
          <w:color w:val="1D1B11" w:themeColor="background2" w:themeShade="1A"/>
          <w:sz w:val="24"/>
          <w:szCs w:val="24"/>
          <w:u w:val="single"/>
        </w:rPr>
      </w:pPr>
      <w:r w:rsidRPr="00215284">
        <w:rPr>
          <w:b/>
          <w:color w:val="1D1B11" w:themeColor="background2" w:themeShade="1A"/>
          <w:sz w:val="24"/>
          <w:szCs w:val="24"/>
          <w:u w:val="single"/>
        </w:rPr>
        <w:t>General Business</w:t>
      </w:r>
    </w:p>
    <w:p w14:paraId="381D8806" w14:textId="3EEDB1DB" w:rsidR="004C61B5" w:rsidRPr="004C61B5" w:rsidRDefault="004C61B5" w:rsidP="0094322C">
      <w:pPr>
        <w:spacing w:after="0" w:line="240" w:lineRule="auto"/>
        <w:ind w:left="720"/>
        <w:rPr>
          <w:bCs/>
          <w:color w:val="1D1B11" w:themeColor="background2" w:themeShade="1A"/>
          <w:sz w:val="24"/>
          <w:szCs w:val="24"/>
        </w:rPr>
      </w:pPr>
      <w:r w:rsidRPr="004C61B5">
        <w:rPr>
          <w:bCs/>
          <w:color w:val="1D1B11" w:themeColor="background2" w:themeShade="1A"/>
          <w:sz w:val="24"/>
          <w:szCs w:val="24"/>
        </w:rPr>
        <w:t>Sand</w:t>
      </w:r>
      <w:r w:rsidR="00875946">
        <w:rPr>
          <w:bCs/>
          <w:color w:val="1D1B11" w:themeColor="background2" w:themeShade="1A"/>
          <w:sz w:val="24"/>
          <w:szCs w:val="24"/>
        </w:rPr>
        <w:t xml:space="preserve">ra </w:t>
      </w:r>
      <w:r w:rsidRPr="004C61B5">
        <w:rPr>
          <w:bCs/>
          <w:color w:val="1D1B11" w:themeColor="background2" w:themeShade="1A"/>
          <w:sz w:val="24"/>
          <w:szCs w:val="24"/>
        </w:rPr>
        <w:t xml:space="preserve">Lawn talked about tourism.  She attended </w:t>
      </w:r>
      <w:r>
        <w:rPr>
          <w:bCs/>
          <w:color w:val="1D1B11" w:themeColor="background2" w:themeShade="1A"/>
          <w:sz w:val="24"/>
          <w:szCs w:val="24"/>
        </w:rPr>
        <w:t>the AGM Southeastern Ontario Tourism</w:t>
      </w:r>
      <w:r w:rsidRPr="004C61B5">
        <w:rPr>
          <w:bCs/>
          <w:color w:val="1D1B11" w:themeColor="background2" w:themeShade="1A"/>
          <w:sz w:val="24"/>
          <w:szCs w:val="24"/>
        </w:rPr>
        <w:t xml:space="preserve"> event in</w:t>
      </w:r>
      <w:r>
        <w:rPr>
          <w:bCs/>
          <w:color w:val="1D1B11" w:themeColor="background2" w:themeShade="1A"/>
          <w:sz w:val="24"/>
          <w:szCs w:val="24"/>
        </w:rPr>
        <w:t xml:space="preserve"> Kingston</w:t>
      </w:r>
      <w:r w:rsidRPr="004C61B5">
        <w:rPr>
          <w:bCs/>
          <w:color w:val="1D1B11" w:themeColor="background2" w:themeShade="1A"/>
          <w:sz w:val="24"/>
          <w:szCs w:val="24"/>
        </w:rPr>
        <w:t xml:space="preserve"> and picked up a lot of valuable information.</w:t>
      </w:r>
      <w:r>
        <w:rPr>
          <w:bCs/>
          <w:color w:val="1D1B11" w:themeColor="background2" w:themeShade="1A"/>
          <w:sz w:val="24"/>
          <w:szCs w:val="24"/>
        </w:rPr>
        <w:t xml:space="preserve"> </w:t>
      </w:r>
    </w:p>
    <w:p w14:paraId="163598B7" w14:textId="28F310BE" w:rsidR="0094322C" w:rsidRPr="004C61B5" w:rsidRDefault="0094322C" w:rsidP="0094322C">
      <w:pPr>
        <w:spacing w:after="0" w:line="240" w:lineRule="auto"/>
        <w:ind w:left="720"/>
        <w:rPr>
          <w:bCs/>
          <w:color w:val="1D1B11" w:themeColor="background2" w:themeShade="1A"/>
          <w:sz w:val="24"/>
          <w:szCs w:val="24"/>
        </w:rPr>
      </w:pPr>
    </w:p>
    <w:p w14:paraId="0FD60C16" w14:textId="77777777" w:rsidR="00D50CED" w:rsidRPr="00215284" w:rsidRDefault="00D50CED" w:rsidP="0094322C">
      <w:pPr>
        <w:spacing w:after="0" w:line="240" w:lineRule="auto"/>
        <w:ind w:left="720"/>
        <w:rPr>
          <w:color w:val="1D1B11" w:themeColor="background2" w:themeShade="1A"/>
          <w:sz w:val="24"/>
          <w:szCs w:val="24"/>
        </w:rPr>
      </w:pPr>
    </w:p>
    <w:p w14:paraId="21307209" w14:textId="49E10930" w:rsidR="0094322C" w:rsidRPr="00215284" w:rsidRDefault="0094322C" w:rsidP="0094322C">
      <w:pPr>
        <w:spacing w:after="0" w:line="240" w:lineRule="auto"/>
        <w:ind w:left="720"/>
        <w:rPr>
          <w:b/>
          <w:color w:val="1D1B11" w:themeColor="background2" w:themeShade="1A"/>
          <w:sz w:val="24"/>
          <w:szCs w:val="24"/>
        </w:rPr>
      </w:pPr>
      <w:r w:rsidRPr="00215284">
        <w:rPr>
          <w:b/>
          <w:color w:val="1D1B11" w:themeColor="background2" w:themeShade="1A"/>
          <w:sz w:val="24"/>
          <w:szCs w:val="24"/>
        </w:rPr>
        <w:t>Moved by</w:t>
      </w:r>
      <w:r w:rsidR="004C61B5">
        <w:rPr>
          <w:b/>
          <w:color w:val="1D1B11" w:themeColor="background2" w:themeShade="1A"/>
          <w:sz w:val="24"/>
          <w:szCs w:val="24"/>
        </w:rPr>
        <w:t xml:space="preserve"> Bonnie Pidgeon Cougler</w:t>
      </w:r>
      <w:r w:rsidRPr="00215284">
        <w:rPr>
          <w:b/>
          <w:color w:val="1D1B11" w:themeColor="background2" w:themeShade="1A"/>
          <w:sz w:val="24"/>
          <w:szCs w:val="24"/>
        </w:rPr>
        <w:t xml:space="preserve"> </w:t>
      </w:r>
    </w:p>
    <w:p w14:paraId="5A9376AB" w14:textId="596D65A8"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To adjourn the meeting of </w:t>
      </w:r>
      <w:r w:rsidR="00D50CED">
        <w:rPr>
          <w:color w:val="1D1B11" w:themeColor="background2" w:themeShade="1A"/>
          <w:sz w:val="24"/>
          <w:szCs w:val="24"/>
        </w:rPr>
        <w:t>October</w:t>
      </w:r>
      <w:r w:rsidR="004C61B5">
        <w:rPr>
          <w:color w:val="1D1B11" w:themeColor="background2" w:themeShade="1A"/>
          <w:sz w:val="24"/>
          <w:szCs w:val="24"/>
        </w:rPr>
        <w:t xml:space="preserve"> 16</w:t>
      </w:r>
      <w:r w:rsidRPr="00215284">
        <w:rPr>
          <w:color w:val="1D1B11" w:themeColor="background2" w:themeShade="1A"/>
          <w:sz w:val="24"/>
          <w:szCs w:val="24"/>
        </w:rPr>
        <w:t>, 2019</w:t>
      </w:r>
    </w:p>
    <w:p w14:paraId="663C6F30" w14:textId="459DC8BE" w:rsidR="0094322C" w:rsidRPr="00215284" w:rsidRDefault="004C61B5" w:rsidP="0094322C">
      <w:pPr>
        <w:spacing w:after="0" w:line="240" w:lineRule="auto"/>
        <w:ind w:left="720"/>
        <w:rPr>
          <w:b/>
          <w:color w:val="1D1B11" w:themeColor="background2" w:themeShade="1A"/>
          <w:sz w:val="24"/>
          <w:szCs w:val="24"/>
          <w:u w:val="single"/>
        </w:rPr>
      </w:pPr>
      <w:r>
        <w:rPr>
          <w:b/>
          <w:color w:val="1D1B11" w:themeColor="background2" w:themeShade="1A"/>
          <w:sz w:val="24"/>
          <w:szCs w:val="24"/>
        </w:rPr>
        <w:t xml:space="preserve">                                                    </w:t>
      </w:r>
      <w:r w:rsidR="0094322C" w:rsidRPr="00215284">
        <w:rPr>
          <w:b/>
          <w:color w:val="1D1B11" w:themeColor="background2" w:themeShade="1A"/>
          <w:sz w:val="24"/>
          <w:szCs w:val="24"/>
        </w:rPr>
        <w:t xml:space="preserve">                                                                                          Motion Carried</w:t>
      </w:r>
    </w:p>
    <w:p w14:paraId="378261F3" w14:textId="77777777" w:rsidR="0094322C" w:rsidRPr="00215284" w:rsidRDefault="0094322C" w:rsidP="0094322C">
      <w:pPr>
        <w:spacing w:after="0" w:line="240" w:lineRule="auto"/>
        <w:ind w:left="720"/>
        <w:rPr>
          <w:b/>
          <w:color w:val="1D1B11" w:themeColor="background2" w:themeShade="1A"/>
          <w:sz w:val="24"/>
          <w:szCs w:val="24"/>
        </w:rPr>
      </w:pPr>
    </w:p>
    <w:p w14:paraId="6F80E4EB" w14:textId="05A6C89D" w:rsidR="0094322C" w:rsidRPr="00215284" w:rsidRDefault="0094322C" w:rsidP="0094322C">
      <w:pPr>
        <w:spacing w:after="0" w:line="240" w:lineRule="auto"/>
        <w:ind w:left="720"/>
        <w:rPr>
          <w:color w:val="1D1B11" w:themeColor="background2" w:themeShade="1A"/>
          <w:sz w:val="24"/>
          <w:szCs w:val="24"/>
        </w:rPr>
      </w:pPr>
      <w:r w:rsidRPr="00215284">
        <w:rPr>
          <w:color w:val="1D1B11" w:themeColor="background2" w:themeShade="1A"/>
          <w:sz w:val="24"/>
          <w:szCs w:val="24"/>
        </w:rPr>
        <w:t xml:space="preserve">Meeting adjourned                                                                                                                     </w:t>
      </w:r>
      <w:r w:rsidR="004C61B5">
        <w:rPr>
          <w:color w:val="1D1B11" w:themeColor="background2" w:themeShade="1A"/>
          <w:sz w:val="24"/>
          <w:szCs w:val="24"/>
        </w:rPr>
        <w:t>9:06</w:t>
      </w:r>
      <w:r w:rsidRPr="00215284">
        <w:rPr>
          <w:color w:val="1D1B11" w:themeColor="background2" w:themeShade="1A"/>
          <w:sz w:val="24"/>
          <w:szCs w:val="24"/>
        </w:rPr>
        <w:t xml:space="preserve"> a.m.</w:t>
      </w:r>
    </w:p>
    <w:p w14:paraId="3EDB10BF" w14:textId="4C16DB86" w:rsidR="0094322C" w:rsidRDefault="0094322C" w:rsidP="0094322C">
      <w:pPr>
        <w:spacing w:after="0" w:line="240" w:lineRule="auto"/>
        <w:rPr>
          <w:color w:val="1D1B11" w:themeColor="background2" w:themeShade="1A"/>
          <w:sz w:val="24"/>
          <w:szCs w:val="24"/>
        </w:rPr>
      </w:pPr>
    </w:p>
    <w:p w14:paraId="23F08803" w14:textId="5D9E96E2" w:rsidR="00B01648" w:rsidRDefault="00B01648" w:rsidP="0094322C">
      <w:pPr>
        <w:spacing w:after="0" w:line="240" w:lineRule="auto"/>
        <w:rPr>
          <w:color w:val="1D1B11" w:themeColor="background2" w:themeShade="1A"/>
          <w:sz w:val="24"/>
          <w:szCs w:val="24"/>
        </w:rPr>
      </w:pPr>
    </w:p>
    <w:p w14:paraId="280F33FF" w14:textId="6A4A7395" w:rsidR="00B01648" w:rsidRDefault="00B01648" w:rsidP="0094322C">
      <w:pPr>
        <w:spacing w:after="0" w:line="240" w:lineRule="auto"/>
        <w:rPr>
          <w:color w:val="1D1B11" w:themeColor="background2" w:themeShade="1A"/>
          <w:sz w:val="24"/>
          <w:szCs w:val="24"/>
        </w:rPr>
      </w:pPr>
    </w:p>
    <w:p w14:paraId="454112F0" w14:textId="6C806C08" w:rsidR="00B01648" w:rsidRDefault="00B01648" w:rsidP="0094322C">
      <w:pPr>
        <w:spacing w:after="0" w:line="240" w:lineRule="auto"/>
        <w:rPr>
          <w:color w:val="1D1B11" w:themeColor="background2" w:themeShade="1A"/>
          <w:sz w:val="24"/>
          <w:szCs w:val="24"/>
        </w:rPr>
      </w:pPr>
    </w:p>
    <w:p w14:paraId="15BD6FDC" w14:textId="1F7915A1" w:rsidR="00B01648" w:rsidRDefault="00B01648" w:rsidP="0094322C">
      <w:pPr>
        <w:spacing w:after="0" w:line="240" w:lineRule="auto"/>
        <w:rPr>
          <w:color w:val="1D1B11" w:themeColor="background2" w:themeShade="1A"/>
          <w:sz w:val="24"/>
          <w:szCs w:val="24"/>
        </w:rPr>
      </w:pPr>
    </w:p>
    <w:p w14:paraId="033F78A4" w14:textId="3503D311" w:rsidR="00B01648" w:rsidRDefault="00B01648" w:rsidP="0094322C">
      <w:pPr>
        <w:spacing w:after="0" w:line="240" w:lineRule="auto"/>
        <w:rPr>
          <w:color w:val="1D1B11" w:themeColor="background2" w:themeShade="1A"/>
          <w:sz w:val="24"/>
          <w:szCs w:val="24"/>
        </w:rPr>
      </w:pPr>
    </w:p>
    <w:p w14:paraId="6EC50273" w14:textId="16FBED5E" w:rsidR="00B01648" w:rsidRDefault="00B01648" w:rsidP="0094322C">
      <w:pPr>
        <w:spacing w:after="0" w:line="240" w:lineRule="auto"/>
        <w:rPr>
          <w:color w:val="1D1B11" w:themeColor="background2" w:themeShade="1A"/>
          <w:sz w:val="24"/>
          <w:szCs w:val="24"/>
        </w:rPr>
      </w:pPr>
    </w:p>
    <w:p w14:paraId="59CDDEBA" w14:textId="49E66C86" w:rsidR="00B01648" w:rsidRDefault="00B01648" w:rsidP="0094322C">
      <w:pPr>
        <w:spacing w:after="0" w:line="240" w:lineRule="auto"/>
        <w:rPr>
          <w:color w:val="1D1B11" w:themeColor="background2" w:themeShade="1A"/>
          <w:sz w:val="24"/>
          <w:szCs w:val="24"/>
        </w:rPr>
      </w:pPr>
    </w:p>
    <w:p w14:paraId="27DE1A30" w14:textId="0E9F5E2F" w:rsidR="00B01648" w:rsidRDefault="00B01648" w:rsidP="0094322C">
      <w:pPr>
        <w:spacing w:after="0" w:line="240" w:lineRule="auto"/>
        <w:rPr>
          <w:color w:val="1D1B11" w:themeColor="background2" w:themeShade="1A"/>
          <w:sz w:val="24"/>
          <w:szCs w:val="24"/>
        </w:rPr>
      </w:pPr>
    </w:p>
    <w:p w14:paraId="12ECF423" w14:textId="275EABFF" w:rsidR="00B01648" w:rsidRDefault="00B01648" w:rsidP="0094322C">
      <w:pPr>
        <w:spacing w:after="0" w:line="240" w:lineRule="auto"/>
        <w:rPr>
          <w:color w:val="1D1B11" w:themeColor="background2" w:themeShade="1A"/>
          <w:sz w:val="24"/>
          <w:szCs w:val="24"/>
        </w:rPr>
      </w:pPr>
    </w:p>
    <w:p w14:paraId="75F921D6" w14:textId="71940487" w:rsidR="00B01648" w:rsidRDefault="00B01648" w:rsidP="0094322C">
      <w:pPr>
        <w:spacing w:after="0" w:line="240" w:lineRule="auto"/>
        <w:rPr>
          <w:color w:val="1D1B11" w:themeColor="background2" w:themeShade="1A"/>
          <w:sz w:val="24"/>
          <w:szCs w:val="24"/>
        </w:rPr>
      </w:pPr>
    </w:p>
    <w:p w14:paraId="567E9D90" w14:textId="526F7427" w:rsidR="00B01648" w:rsidRDefault="00B01648" w:rsidP="0094322C">
      <w:pPr>
        <w:spacing w:after="0" w:line="240" w:lineRule="auto"/>
        <w:rPr>
          <w:color w:val="1D1B11" w:themeColor="background2" w:themeShade="1A"/>
          <w:sz w:val="24"/>
          <w:szCs w:val="24"/>
        </w:rPr>
      </w:pPr>
    </w:p>
    <w:p w14:paraId="18C7EA04" w14:textId="486959DE" w:rsidR="00B01648" w:rsidRDefault="00B01648" w:rsidP="0094322C">
      <w:pPr>
        <w:spacing w:after="0" w:line="240" w:lineRule="auto"/>
        <w:rPr>
          <w:color w:val="1D1B11" w:themeColor="background2" w:themeShade="1A"/>
          <w:sz w:val="24"/>
          <w:szCs w:val="24"/>
        </w:rPr>
      </w:pPr>
    </w:p>
    <w:p w14:paraId="0CA97F41" w14:textId="5D839FC7" w:rsidR="00B01648" w:rsidRDefault="00B01648" w:rsidP="0094322C">
      <w:pPr>
        <w:spacing w:after="0" w:line="240" w:lineRule="auto"/>
        <w:rPr>
          <w:color w:val="1D1B11" w:themeColor="background2" w:themeShade="1A"/>
          <w:sz w:val="24"/>
          <w:szCs w:val="24"/>
        </w:rPr>
      </w:pPr>
    </w:p>
    <w:p w14:paraId="1D9573DB" w14:textId="098A54E1" w:rsidR="00B01648" w:rsidRDefault="00B01648" w:rsidP="0094322C">
      <w:pPr>
        <w:spacing w:after="0" w:line="240" w:lineRule="auto"/>
        <w:rPr>
          <w:color w:val="1D1B11" w:themeColor="background2" w:themeShade="1A"/>
          <w:sz w:val="24"/>
          <w:szCs w:val="24"/>
        </w:rPr>
      </w:pPr>
    </w:p>
    <w:p w14:paraId="1AE6F7AF" w14:textId="29B8B40A" w:rsidR="00B01648" w:rsidRDefault="00B01648" w:rsidP="0094322C">
      <w:pPr>
        <w:spacing w:after="0" w:line="240" w:lineRule="auto"/>
        <w:rPr>
          <w:color w:val="1D1B11" w:themeColor="background2" w:themeShade="1A"/>
          <w:sz w:val="24"/>
          <w:szCs w:val="24"/>
        </w:rPr>
      </w:pPr>
    </w:p>
    <w:p w14:paraId="2DDFB7B4" w14:textId="7A974695" w:rsidR="00B01648" w:rsidRDefault="00B01648" w:rsidP="0094322C">
      <w:pPr>
        <w:spacing w:after="0" w:line="240" w:lineRule="auto"/>
        <w:rPr>
          <w:color w:val="1D1B11" w:themeColor="background2" w:themeShade="1A"/>
          <w:sz w:val="24"/>
          <w:szCs w:val="24"/>
        </w:rPr>
      </w:pPr>
    </w:p>
    <w:p w14:paraId="187BCC4D" w14:textId="60595759" w:rsidR="00B01648" w:rsidRDefault="00B01648" w:rsidP="0094322C">
      <w:pPr>
        <w:spacing w:after="0" w:line="240" w:lineRule="auto"/>
        <w:rPr>
          <w:color w:val="1D1B11" w:themeColor="background2" w:themeShade="1A"/>
          <w:sz w:val="24"/>
          <w:szCs w:val="24"/>
        </w:rPr>
      </w:pPr>
    </w:p>
    <w:p w14:paraId="5E78E612" w14:textId="5F1F1A3A" w:rsidR="00B01648" w:rsidRDefault="00B01648" w:rsidP="0094322C">
      <w:pPr>
        <w:spacing w:after="0" w:line="240" w:lineRule="auto"/>
        <w:rPr>
          <w:color w:val="1D1B11" w:themeColor="background2" w:themeShade="1A"/>
          <w:sz w:val="24"/>
          <w:szCs w:val="24"/>
        </w:rPr>
      </w:pPr>
    </w:p>
    <w:p w14:paraId="473E0D2B" w14:textId="328C0C41" w:rsidR="00B01648" w:rsidRDefault="00B01648" w:rsidP="0094322C">
      <w:pPr>
        <w:spacing w:after="0" w:line="240" w:lineRule="auto"/>
        <w:rPr>
          <w:color w:val="1D1B11" w:themeColor="background2" w:themeShade="1A"/>
          <w:sz w:val="24"/>
          <w:szCs w:val="24"/>
        </w:rPr>
      </w:pPr>
    </w:p>
    <w:p w14:paraId="41BEE717" w14:textId="53B43026" w:rsidR="00B01648" w:rsidRDefault="00B01648" w:rsidP="0094322C">
      <w:pPr>
        <w:spacing w:after="0" w:line="240" w:lineRule="auto"/>
        <w:rPr>
          <w:color w:val="1D1B11" w:themeColor="background2" w:themeShade="1A"/>
          <w:sz w:val="24"/>
          <w:szCs w:val="24"/>
        </w:rPr>
      </w:pPr>
    </w:p>
    <w:p w14:paraId="42A816FE" w14:textId="4586EB69" w:rsidR="00B01648" w:rsidRDefault="00B01648" w:rsidP="0094322C">
      <w:pPr>
        <w:spacing w:after="0" w:line="240" w:lineRule="auto"/>
        <w:rPr>
          <w:color w:val="1D1B11" w:themeColor="background2" w:themeShade="1A"/>
          <w:sz w:val="24"/>
          <w:szCs w:val="24"/>
        </w:rPr>
      </w:pPr>
    </w:p>
    <w:p w14:paraId="6401EC84" w14:textId="38DB67D5" w:rsidR="00B01648" w:rsidRDefault="00B01648" w:rsidP="0094322C">
      <w:pPr>
        <w:spacing w:after="0" w:line="240" w:lineRule="auto"/>
        <w:rPr>
          <w:color w:val="1D1B11" w:themeColor="background2" w:themeShade="1A"/>
          <w:sz w:val="24"/>
          <w:szCs w:val="24"/>
        </w:rPr>
      </w:pPr>
    </w:p>
    <w:p w14:paraId="542B3516" w14:textId="18A07D9D" w:rsidR="00B01648" w:rsidRDefault="00B01648" w:rsidP="0094322C">
      <w:pPr>
        <w:spacing w:after="0" w:line="240" w:lineRule="auto"/>
        <w:rPr>
          <w:color w:val="1D1B11" w:themeColor="background2" w:themeShade="1A"/>
          <w:sz w:val="24"/>
          <w:szCs w:val="24"/>
        </w:rPr>
      </w:pPr>
    </w:p>
    <w:p w14:paraId="5FFFA3BC" w14:textId="6D3949DF" w:rsidR="00B01648" w:rsidRDefault="00B01648" w:rsidP="0094322C">
      <w:pPr>
        <w:spacing w:after="0" w:line="240" w:lineRule="auto"/>
        <w:rPr>
          <w:color w:val="1D1B11" w:themeColor="background2" w:themeShade="1A"/>
          <w:sz w:val="24"/>
          <w:szCs w:val="24"/>
        </w:rPr>
      </w:pPr>
    </w:p>
    <w:p w14:paraId="49D3E367" w14:textId="60C7B5C4" w:rsidR="00B01648" w:rsidRDefault="00B01648" w:rsidP="0094322C">
      <w:pPr>
        <w:spacing w:after="0" w:line="240" w:lineRule="auto"/>
        <w:rPr>
          <w:color w:val="1D1B11" w:themeColor="background2" w:themeShade="1A"/>
          <w:sz w:val="24"/>
          <w:szCs w:val="24"/>
        </w:rPr>
      </w:pPr>
    </w:p>
    <w:p w14:paraId="689507C0" w14:textId="38575201" w:rsidR="00B01648" w:rsidRDefault="00B01648" w:rsidP="0094322C">
      <w:pPr>
        <w:spacing w:after="0" w:line="240" w:lineRule="auto"/>
        <w:rPr>
          <w:color w:val="1D1B11" w:themeColor="background2" w:themeShade="1A"/>
          <w:sz w:val="24"/>
          <w:szCs w:val="24"/>
        </w:rPr>
      </w:pPr>
    </w:p>
    <w:p w14:paraId="08F1B081" w14:textId="3B0D0AEC" w:rsidR="00B01648" w:rsidRDefault="00B01648" w:rsidP="0094322C">
      <w:pPr>
        <w:spacing w:after="0" w:line="240" w:lineRule="auto"/>
        <w:rPr>
          <w:color w:val="1D1B11" w:themeColor="background2" w:themeShade="1A"/>
          <w:sz w:val="24"/>
          <w:szCs w:val="24"/>
        </w:rPr>
      </w:pPr>
    </w:p>
    <w:p w14:paraId="7E68D333" w14:textId="167B5912" w:rsidR="00B01648" w:rsidRDefault="00B01648" w:rsidP="0094322C">
      <w:pPr>
        <w:spacing w:after="0" w:line="240" w:lineRule="auto"/>
        <w:rPr>
          <w:color w:val="1D1B11" w:themeColor="background2" w:themeShade="1A"/>
          <w:sz w:val="24"/>
          <w:szCs w:val="24"/>
        </w:rPr>
      </w:pPr>
    </w:p>
    <w:p w14:paraId="0EC3F021" w14:textId="60275299" w:rsidR="00B01648" w:rsidRDefault="00B01648" w:rsidP="0094322C">
      <w:pPr>
        <w:spacing w:after="0" w:line="240" w:lineRule="auto"/>
        <w:rPr>
          <w:color w:val="1D1B11" w:themeColor="background2" w:themeShade="1A"/>
          <w:sz w:val="24"/>
          <w:szCs w:val="24"/>
        </w:rPr>
      </w:pPr>
      <w:r>
        <w:rPr>
          <w:color w:val="1D1B11" w:themeColor="background2" w:themeShade="1A"/>
          <w:sz w:val="24"/>
          <w:szCs w:val="24"/>
        </w:rPr>
        <w:t xml:space="preserve">_______________________________________________    </w:t>
      </w:r>
      <w:r>
        <w:rPr>
          <w:color w:val="1D1B11" w:themeColor="background2" w:themeShade="1A"/>
          <w:sz w:val="24"/>
          <w:szCs w:val="24"/>
        </w:rPr>
        <w:tab/>
        <w:t>______________________________</w:t>
      </w:r>
    </w:p>
    <w:p w14:paraId="5F98971D" w14:textId="7BEA2413" w:rsidR="00B01648" w:rsidRDefault="00B01648" w:rsidP="0094322C">
      <w:pPr>
        <w:spacing w:after="0" w:line="240" w:lineRule="auto"/>
        <w:rPr>
          <w:color w:val="1D1B11" w:themeColor="background2" w:themeShade="1A"/>
          <w:sz w:val="24"/>
          <w:szCs w:val="24"/>
        </w:rPr>
      </w:pPr>
    </w:p>
    <w:p w14:paraId="7437BFC7" w14:textId="1E22BABC" w:rsidR="00B01648" w:rsidRDefault="00B01648" w:rsidP="0094322C">
      <w:pPr>
        <w:spacing w:after="0" w:line="240" w:lineRule="auto"/>
        <w:rPr>
          <w:color w:val="1D1B11" w:themeColor="background2" w:themeShade="1A"/>
          <w:sz w:val="24"/>
          <w:szCs w:val="24"/>
        </w:rPr>
      </w:pPr>
      <w:r>
        <w:rPr>
          <w:color w:val="1D1B11" w:themeColor="background2" w:themeShade="1A"/>
          <w:sz w:val="24"/>
          <w:szCs w:val="24"/>
        </w:rPr>
        <w:t>President</w:t>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t xml:space="preserve">                           Date</w:t>
      </w:r>
    </w:p>
    <w:p w14:paraId="6E37D4E3" w14:textId="6EEEEAB1" w:rsidR="00B01648" w:rsidRDefault="00B01648" w:rsidP="0094322C">
      <w:pPr>
        <w:spacing w:after="0" w:line="240" w:lineRule="auto"/>
        <w:rPr>
          <w:color w:val="1D1B11" w:themeColor="background2" w:themeShade="1A"/>
          <w:sz w:val="24"/>
          <w:szCs w:val="24"/>
        </w:rPr>
      </w:pPr>
    </w:p>
    <w:p w14:paraId="5EAE8D99" w14:textId="697B05D0" w:rsidR="00B01648" w:rsidRDefault="00B01648" w:rsidP="0094322C">
      <w:pPr>
        <w:spacing w:after="0" w:line="240" w:lineRule="auto"/>
        <w:rPr>
          <w:color w:val="1D1B11" w:themeColor="background2" w:themeShade="1A"/>
          <w:sz w:val="24"/>
          <w:szCs w:val="24"/>
        </w:rPr>
      </w:pPr>
    </w:p>
    <w:p w14:paraId="2F9AF799" w14:textId="671965CC" w:rsidR="00B01648" w:rsidRDefault="00B01648" w:rsidP="0094322C">
      <w:pPr>
        <w:spacing w:after="0" w:line="240" w:lineRule="auto"/>
        <w:rPr>
          <w:color w:val="1D1B11" w:themeColor="background2" w:themeShade="1A"/>
          <w:sz w:val="24"/>
          <w:szCs w:val="24"/>
        </w:rPr>
      </w:pPr>
    </w:p>
    <w:p w14:paraId="54632C4F" w14:textId="7BA7AD6F" w:rsidR="00B01648" w:rsidRDefault="00B01648" w:rsidP="0094322C">
      <w:pPr>
        <w:spacing w:after="0" w:line="240" w:lineRule="auto"/>
        <w:rPr>
          <w:color w:val="1D1B11" w:themeColor="background2" w:themeShade="1A"/>
          <w:sz w:val="24"/>
          <w:szCs w:val="24"/>
        </w:rPr>
      </w:pPr>
    </w:p>
    <w:p w14:paraId="6AB57A40" w14:textId="4F1FDE10" w:rsidR="00B01648" w:rsidRDefault="00B01648" w:rsidP="0094322C">
      <w:pPr>
        <w:spacing w:after="0" w:line="240" w:lineRule="auto"/>
        <w:rPr>
          <w:color w:val="1D1B11" w:themeColor="background2" w:themeShade="1A"/>
          <w:sz w:val="24"/>
          <w:szCs w:val="24"/>
        </w:rPr>
      </w:pPr>
    </w:p>
    <w:p w14:paraId="1496EC79" w14:textId="7CFA9D91" w:rsidR="00B01648" w:rsidRDefault="00B01648" w:rsidP="0094322C">
      <w:pPr>
        <w:spacing w:after="0" w:line="240" w:lineRule="auto"/>
        <w:rPr>
          <w:color w:val="1D1B11" w:themeColor="background2" w:themeShade="1A"/>
          <w:sz w:val="24"/>
          <w:szCs w:val="24"/>
        </w:rPr>
      </w:pPr>
    </w:p>
    <w:p w14:paraId="357BCC0C" w14:textId="694FB250" w:rsidR="00B01648" w:rsidRDefault="00B01648" w:rsidP="0094322C">
      <w:pPr>
        <w:spacing w:after="0" w:line="240" w:lineRule="auto"/>
        <w:rPr>
          <w:color w:val="1D1B11" w:themeColor="background2" w:themeShade="1A"/>
          <w:sz w:val="24"/>
          <w:szCs w:val="24"/>
        </w:rPr>
      </w:pPr>
    </w:p>
    <w:p w14:paraId="31788B9E" w14:textId="7890FD18" w:rsidR="00B01648" w:rsidRDefault="00B01648" w:rsidP="0094322C">
      <w:pPr>
        <w:spacing w:after="0" w:line="240" w:lineRule="auto"/>
        <w:rPr>
          <w:color w:val="1D1B11" w:themeColor="background2" w:themeShade="1A"/>
          <w:sz w:val="24"/>
          <w:szCs w:val="24"/>
        </w:rPr>
      </w:pPr>
    </w:p>
    <w:p w14:paraId="6D4A739B" w14:textId="5C42051B" w:rsidR="00B01648" w:rsidRDefault="00B01648" w:rsidP="0094322C">
      <w:pPr>
        <w:spacing w:after="0" w:line="240" w:lineRule="auto"/>
        <w:rPr>
          <w:color w:val="1D1B11" w:themeColor="background2" w:themeShade="1A"/>
          <w:sz w:val="24"/>
          <w:szCs w:val="24"/>
        </w:rPr>
      </w:pPr>
    </w:p>
    <w:p w14:paraId="6BCACA20" w14:textId="5DB92E5A" w:rsidR="00B01648" w:rsidRDefault="00B01648" w:rsidP="0094322C">
      <w:pPr>
        <w:spacing w:after="0" w:line="240" w:lineRule="auto"/>
        <w:rPr>
          <w:color w:val="1D1B11" w:themeColor="background2" w:themeShade="1A"/>
          <w:sz w:val="24"/>
          <w:szCs w:val="24"/>
        </w:rPr>
      </w:pPr>
    </w:p>
    <w:p w14:paraId="24340EEF" w14:textId="7C2DB14D" w:rsidR="00B01648" w:rsidRDefault="00B01648" w:rsidP="0094322C">
      <w:pPr>
        <w:spacing w:after="0" w:line="240" w:lineRule="auto"/>
        <w:rPr>
          <w:color w:val="1D1B11" w:themeColor="background2" w:themeShade="1A"/>
          <w:sz w:val="24"/>
          <w:szCs w:val="24"/>
        </w:rPr>
      </w:pPr>
    </w:p>
    <w:p w14:paraId="7FF7C5F0" w14:textId="20971D1D" w:rsidR="00B01648" w:rsidRDefault="00B01648" w:rsidP="0094322C">
      <w:pPr>
        <w:spacing w:after="0" w:line="240" w:lineRule="auto"/>
        <w:rPr>
          <w:color w:val="1D1B11" w:themeColor="background2" w:themeShade="1A"/>
          <w:sz w:val="24"/>
          <w:szCs w:val="24"/>
        </w:rPr>
      </w:pPr>
      <w:r>
        <w:rPr>
          <w:color w:val="1D1B11" w:themeColor="background2" w:themeShade="1A"/>
          <w:sz w:val="24"/>
          <w:szCs w:val="24"/>
        </w:rPr>
        <w:t>__________________________________________________</w:t>
      </w:r>
      <w:r>
        <w:rPr>
          <w:color w:val="1D1B11" w:themeColor="background2" w:themeShade="1A"/>
          <w:sz w:val="24"/>
          <w:szCs w:val="24"/>
        </w:rPr>
        <w:tab/>
        <w:t>________________________________</w:t>
      </w:r>
    </w:p>
    <w:p w14:paraId="604499CE" w14:textId="42CD5D7C" w:rsidR="00B01648" w:rsidRDefault="00B01648" w:rsidP="0094322C">
      <w:pPr>
        <w:spacing w:after="0" w:line="240" w:lineRule="auto"/>
        <w:rPr>
          <w:color w:val="1D1B11" w:themeColor="background2" w:themeShade="1A"/>
          <w:sz w:val="24"/>
          <w:szCs w:val="24"/>
        </w:rPr>
      </w:pPr>
    </w:p>
    <w:p w14:paraId="5B883C3B" w14:textId="0BA6EEC5" w:rsidR="00B01648" w:rsidRPr="00215284" w:rsidRDefault="00B01648" w:rsidP="0094322C">
      <w:pPr>
        <w:spacing w:after="0" w:line="240" w:lineRule="auto"/>
        <w:rPr>
          <w:color w:val="1D1B11" w:themeColor="background2" w:themeShade="1A"/>
          <w:sz w:val="24"/>
          <w:szCs w:val="24"/>
        </w:rPr>
      </w:pPr>
      <w:r>
        <w:rPr>
          <w:color w:val="1D1B11" w:themeColor="background2" w:themeShade="1A"/>
          <w:sz w:val="24"/>
          <w:szCs w:val="24"/>
        </w:rPr>
        <w:t xml:space="preserve">Secretary </w:t>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r>
      <w:r>
        <w:rPr>
          <w:color w:val="1D1B11" w:themeColor="background2" w:themeShade="1A"/>
          <w:sz w:val="24"/>
          <w:szCs w:val="24"/>
        </w:rPr>
        <w:tab/>
        <w:t>Date</w:t>
      </w:r>
    </w:p>
    <w:p w14:paraId="68B0FB54" w14:textId="68A6B1B6" w:rsidR="00F17B24" w:rsidRPr="00215284" w:rsidRDefault="00F17B24" w:rsidP="0039665C">
      <w:pPr>
        <w:spacing w:after="0"/>
        <w:ind w:left="360" w:firstLine="720"/>
        <w:rPr>
          <w:b/>
          <w:color w:val="1D1B11" w:themeColor="background2" w:themeShade="1A"/>
          <w:sz w:val="24"/>
          <w:szCs w:val="24"/>
          <w:u w:val="single"/>
        </w:rPr>
      </w:pPr>
    </w:p>
    <w:p w14:paraId="5DFC780B" w14:textId="39963189" w:rsidR="00F17B24" w:rsidRPr="00215284" w:rsidRDefault="00F17B24" w:rsidP="0039665C">
      <w:pPr>
        <w:spacing w:after="0"/>
        <w:ind w:left="360" w:firstLine="720"/>
        <w:rPr>
          <w:b/>
          <w:color w:val="1D1B11" w:themeColor="background2" w:themeShade="1A"/>
          <w:sz w:val="24"/>
          <w:szCs w:val="24"/>
          <w:u w:val="single"/>
        </w:rPr>
      </w:pPr>
    </w:p>
    <w:p w14:paraId="51F7320E" w14:textId="13482266" w:rsidR="00F17B24" w:rsidRPr="00215284" w:rsidRDefault="00F17B24" w:rsidP="0039665C">
      <w:pPr>
        <w:spacing w:after="0"/>
        <w:ind w:left="360" w:firstLine="720"/>
        <w:rPr>
          <w:b/>
          <w:color w:val="1D1B11" w:themeColor="background2" w:themeShade="1A"/>
          <w:sz w:val="24"/>
          <w:szCs w:val="24"/>
          <w:u w:val="single"/>
        </w:rPr>
      </w:pPr>
    </w:p>
    <w:p w14:paraId="21EE87E3" w14:textId="56DFDD50" w:rsidR="00F17B24" w:rsidRDefault="00F17B24" w:rsidP="0039665C">
      <w:pPr>
        <w:spacing w:after="0"/>
        <w:ind w:left="360" w:firstLine="720"/>
        <w:rPr>
          <w:b/>
          <w:sz w:val="24"/>
          <w:szCs w:val="24"/>
          <w:u w:val="single"/>
        </w:rPr>
      </w:pPr>
    </w:p>
    <w:sectPr w:rsidR="00F17B24" w:rsidSect="009517BC">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CF55" w14:textId="77777777" w:rsidR="00A129A2" w:rsidRDefault="00A129A2" w:rsidP="00F90AC9">
      <w:pPr>
        <w:spacing w:after="0" w:line="240" w:lineRule="auto"/>
      </w:pPr>
      <w:r>
        <w:separator/>
      </w:r>
    </w:p>
  </w:endnote>
  <w:endnote w:type="continuationSeparator" w:id="0">
    <w:p w14:paraId="64A1DEA6" w14:textId="77777777" w:rsidR="00A129A2" w:rsidRDefault="00A129A2" w:rsidP="00F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33937"/>
      <w:docPartObj>
        <w:docPartGallery w:val="Page Numbers (Bottom of Page)"/>
        <w:docPartUnique/>
      </w:docPartObj>
    </w:sdtPr>
    <w:sdtEndPr>
      <w:rPr>
        <w:noProof/>
      </w:rPr>
    </w:sdtEndPr>
    <w:sdtContent>
      <w:p w14:paraId="3804897F" w14:textId="3AFBCC59" w:rsidR="009F3C20" w:rsidRDefault="009F3C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945B5" w14:textId="2882ABC6" w:rsidR="007F25CB" w:rsidRPr="00F90AC9" w:rsidRDefault="007F25CB" w:rsidP="00F90AC9">
    <w:pPr>
      <w:spacing w:after="0"/>
      <w:jc w:val="center"/>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9D81" w14:textId="77777777" w:rsidR="00A129A2" w:rsidRDefault="00A129A2" w:rsidP="00F90AC9">
      <w:pPr>
        <w:spacing w:after="0" w:line="240" w:lineRule="auto"/>
      </w:pPr>
      <w:r>
        <w:separator/>
      </w:r>
    </w:p>
  </w:footnote>
  <w:footnote w:type="continuationSeparator" w:id="0">
    <w:p w14:paraId="70B1C938" w14:textId="77777777" w:rsidR="00A129A2" w:rsidRDefault="00A129A2" w:rsidP="00F9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C17F" w14:textId="22CCB6E5" w:rsidR="00945438" w:rsidRDefault="0035129F" w:rsidP="00945438">
    <w:pPr>
      <w:spacing w:after="0" w:line="240" w:lineRule="auto"/>
      <w:jc w:val="right"/>
    </w:pPr>
    <w:r>
      <w:rPr>
        <w:noProof/>
      </w:rPr>
      <mc:AlternateContent>
        <mc:Choice Requires="wps">
          <w:drawing>
            <wp:anchor distT="45720" distB="45720" distL="114300" distR="114300" simplePos="0" relativeHeight="251659264" behindDoc="0" locked="0" layoutInCell="1" allowOverlap="1" wp14:anchorId="2CE7329E" wp14:editId="0EF94655">
              <wp:simplePos x="0" y="0"/>
              <wp:positionH relativeFrom="column">
                <wp:posOffset>3495675</wp:posOffset>
              </wp:positionH>
              <wp:positionV relativeFrom="paragraph">
                <wp:posOffset>-211455</wp:posOffset>
              </wp:positionV>
              <wp:extent cx="318135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76350"/>
                      </a:xfrm>
                      <a:prstGeom prst="rect">
                        <a:avLst/>
                      </a:prstGeom>
                      <a:solidFill>
                        <a:srgbClr val="FFFFFF"/>
                      </a:solidFill>
                      <a:ln w="9525">
                        <a:solidFill>
                          <a:srgbClr val="000000"/>
                        </a:solidFill>
                        <a:miter lim="800000"/>
                        <a:headEnd/>
                        <a:tailEnd/>
                      </a:ln>
                    </wps:spPr>
                    <wps:txbx>
                      <w:txbxContent>
                        <w:p w14:paraId="1E041A51" w14:textId="139E3FCD" w:rsidR="00175AE1" w:rsidRPr="0035129F" w:rsidRDefault="00175AE1" w:rsidP="0035129F">
                          <w:pPr>
                            <w:spacing w:after="0" w:line="240" w:lineRule="auto"/>
                            <w:jc w:val="center"/>
                            <w:rPr>
                              <w:b/>
                              <w:sz w:val="28"/>
                              <w:szCs w:val="28"/>
                            </w:rPr>
                          </w:pPr>
                          <w:r w:rsidRPr="0035129F">
                            <w:rPr>
                              <w:b/>
                              <w:sz w:val="28"/>
                              <w:szCs w:val="28"/>
                            </w:rPr>
                            <w:t xml:space="preserve">BOARD OF DIRECTORS MEETING </w:t>
                          </w:r>
                        </w:p>
                        <w:p w14:paraId="7176DC38" w14:textId="50107ACB" w:rsidR="000A00F8" w:rsidRPr="0035129F" w:rsidRDefault="0035129F" w:rsidP="0035129F">
                          <w:pPr>
                            <w:spacing w:line="240" w:lineRule="auto"/>
                            <w:jc w:val="center"/>
                            <w:rPr>
                              <w:b/>
                              <w:sz w:val="28"/>
                              <w:szCs w:val="28"/>
                            </w:rPr>
                          </w:pPr>
                          <w:r w:rsidRPr="0035129F">
                            <w:rPr>
                              <w:b/>
                              <w:sz w:val="28"/>
                              <w:szCs w:val="28"/>
                            </w:rPr>
                            <w:t>Spencerville Legion</w:t>
                          </w:r>
                        </w:p>
                        <w:p w14:paraId="234392CB" w14:textId="059BEC8A" w:rsidR="0035129F" w:rsidRPr="0035129F" w:rsidRDefault="0035129F" w:rsidP="0035129F">
                          <w:pPr>
                            <w:spacing w:line="240" w:lineRule="auto"/>
                            <w:jc w:val="center"/>
                            <w:rPr>
                              <w:b/>
                              <w:sz w:val="28"/>
                              <w:szCs w:val="28"/>
                            </w:rPr>
                          </w:pPr>
                          <w:r w:rsidRPr="0035129F">
                            <w:rPr>
                              <w:b/>
                              <w:sz w:val="28"/>
                              <w:szCs w:val="28"/>
                            </w:rPr>
                            <w:t>October 1</w:t>
                          </w:r>
                          <w:r w:rsidR="00D50CED">
                            <w:rPr>
                              <w:b/>
                              <w:sz w:val="28"/>
                              <w:szCs w:val="28"/>
                            </w:rPr>
                            <w:t>6</w:t>
                          </w:r>
                          <w:r w:rsidRPr="0035129F">
                            <w:rPr>
                              <w:b/>
                              <w:sz w:val="28"/>
                              <w:szCs w:val="28"/>
                            </w:rPr>
                            <w:t>, 2019</w:t>
                          </w:r>
                        </w:p>
                        <w:p w14:paraId="16CA5241" w14:textId="3A2B96C2" w:rsidR="0035129F" w:rsidRPr="0035129F" w:rsidRDefault="0035129F" w:rsidP="0035129F">
                          <w:pPr>
                            <w:spacing w:line="240" w:lineRule="auto"/>
                            <w:jc w:val="center"/>
                            <w:rPr>
                              <w:b/>
                              <w:sz w:val="28"/>
                              <w:szCs w:val="28"/>
                            </w:rPr>
                          </w:pPr>
                          <w:r w:rsidRPr="0035129F">
                            <w:rPr>
                              <w:b/>
                              <w:sz w:val="28"/>
                              <w:szCs w:val="28"/>
                            </w:rPr>
                            <w:t>8:00 a.m.</w:t>
                          </w:r>
                        </w:p>
                        <w:p w14:paraId="7C151696" w14:textId="77777777" w:rsidR="0035129F" w:rsidRPr="0035129F" w:rsidRDefault="0035129F" w:rsidP="000A00F8">
                          <w:pPr>
                            <w:spacing w:line="240" w:lineRule="auto"/>
                            <w:jc w:val="center"/>
                            <w:rPr>
                              <w:b/>
                              <w:sz w:val="36"/>
                              <w:szCs w:val="36"/>
                            </w:rPr>
                          </w:pPr>
                        </w:p>
                        <w:p w14:paraId="47DF004B" w14:textId="77777777" w:rsidR="000A3A1E" w:rsidRDefault="000A3A1E" w:rsidP="000A3A1E">
                          <w:pPr>
                            <w:spacing w:line="240" w:lineRule="auto"/>
                            <w:rPr>
                              <w:b/>
                              <w:sz w:val="26"/>
                              <w:szCs w:val="26"/>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7329E" id="_x0000_t202" coordsize="21600,21600" o:spt="202" path="m,l,21600r21600,l21600,xe">
              <v:stroke joinstyle="miter"/>
              <v:path gradientshapeok="t" o:connecttype="rect"/>
            </v:shapetype>
            <v:shape id="Text Box 2" o:spid="_x0000_s1026" type="#_x0000_t202" style="position:absolute;left:0;text-align:left;margin-left:275.25pt;margin-top:-16.65pt;width:250.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CrIwIAAEc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SK/osQw&#10;jUV6FEMgb2EgRdSnt77EsAeLgWHAa6xzytXbe+DfPDGw7pjZilvnoO8Ea5BfHl9mZ09HHB9B6v4j&#10;NPgN2wVIQEPrdBQP5SCIjnU6nGoTqXC8vMgX+cUcXRx9eXF1GY34Byufn1vnw3sBmsRDRR0WP8Gz&#10;/b0PY+hzSPzNg5LNRiqVDLet18qRPcNG2aR1RP8pTBnSV/R6XsxHBf4KMU3rTxBaBux4JXVFF6cg&#10;Vkbd3pkGabIyMKnGM2anzFHIqN2oYhjqAQOjujU0B5TUwdjZOIl46MD9oKTHrq6o/75jTlCiPhgs&#10;y3U+m8UxSMZsflWg4c499bmHGY5QFQ2UjMd1SKMTORq4xfK1Mgn7wuTIFbs1leY4WXEczu0U9TL/&#10;qycAAAD//wMAUEsDBBQABgAIAAAAIQADOUB64QAAAAwBAAAPAAAAZHJzL2Rvd25yZXYueG1sTI/L&#10;TsMwEEX3SPyDNUhsUGuXkKSEOBVCAtEdtBVs3WSaRNjjYLtp+HvcFezmcXTnTLmajGYjOt9bkrCY&#10;C2BItW16aiXsts+zJTAfFDVKW0IJP+hhVV1elKpo7InecdyElsUQ8oWS0IUwFJz7ukOj/NwOSHF3&#10;sM6oEFvX8sapUww3mt8KkXGjeooXOjXgU4f11+ZoJCzvXsdPv07ePursoO/DTT6+fDspr6+mxwdg&#10;AafwB8NZP6pDFZ329kiNZ1pCmoo0ohJmSZIAOxMiXcTRPlZZngOvSv7/ieoXAAD//wMAUEsBAi0A&#10;FAAGAAgAAAAhALaDOJL+AAAA4QEAABMAAAAAAAAAAAAAAAAAAAAAAFtDb250ZW50X1R5cGVzXS54&#10;bWxQSwECLQAUAAYACAAAACEAOP0h/9YAAACUAQAACwAAAAAAAAAAAAAAAAAvAQAAX3JlbHMvLnJl&#10;bHNQSwECLQAUAAYACAAAACEAiQDgqyMCAABHBAAADgAAAAAAAAAAAAAAAAAuAgAAZHJzL2Uyb0Rv&#10;Yy54bWxQSwECLQAUAAYACAAAACEAAzlAeuEAAAAMAQAADwAAAAAAAAAAAAAAAAB9BAAAZHJzL2Rv&#10;d25yZXYueG1sUEsFBgAAAAAEAAQA8wAAAIsFAAAAAA==&#10;">
              <v:textbox>
                <w:txbxContent>
                  <w:p w14:paraId="1E041A51" w14:textId="139E3FCD" w:rsidR="00175AE1" w:rsidRPr="0035129F" w:rsidRDefault="00175AE1" w:rsidP="0035129F">
                    <w:pPr>
                      <w:spacing w:after="0" w:line="240" w:lineRule="auto"/>
                      <w:jc w:val="center"/>
                      <w:rPr>
                        <w:b/>
                        <w:sz w:val="28"/>
                        <w:szCs w:val="28"/>
                      </w:rPr>
                    </w:pPr>
                    <w:r w:rsidRPr="0035129F">
                      <w:rPr>
                        <w:b/>
                        <w:sz w:val="28"/>
                        <w:szCs w:val="28"/>
                      </w:rPr>
                      <w:t xml:space="preserve">BOARD OF DIRECTORS MEETING </w:t>
                    </w:r>
                  </w:p>
                  <w:p w14:paraId="7176DC38" w14:textId="50107ACB" w:rsidR="000A00F8" w:rsidRPr="0035129F" w:rsidRDefault="0035129F" w:rsidP="0035129F">
                    <w:pPr>
                      <w:spacing w:line="240" w:lineRule="auto"/>
                      <w:jc w:val="center"/>
                      <w:rPr>
                        <w:b/>
                        <w:sz w:val="28"/>
                        <w:szCs w:val="28"/>
                      </w:rPr>
                    </w:pPr>
                    <w:r w:rsidRPr="0035129F">
                      <w:rPr>
                        <w:b/>
                        <w:sz w:val="28"/>
                        <w:szCs w:val="28"/>
                      </w:rPr>
                      <w:t>Spencerville Legion</w:t>
                    </w:r>
                  </w:p>
                  <w:p w14:paraId="234392CB" w14:textId="059BEC8A" w:rsidR="0035129F" w:rsidRPr="0035129F" w:rsidRDefault="0035129F" w:rsidP="0035129F">
                    <w:pPr>
                      <w:spacing w:line="240" w:lineRule="auto"/>
                      <w:jc w:val="center"/>
                      <w:rPr>
                        <w:b/>
                        <w:sz w:val="28"/>
                        <w:szCs w:val="28"/>
                      </w:rPr>
                    </w:pPr>
                    <w:r w:rsidRPr="0035129F">
                      <w:rPr>
                        <w:b/>
                        <w:sz w:val="28"/>
                        <w:szCs w:val="28"/>
                      </w:rPr>
                      <w:t>October 1</w:t>
                    </w:r>
                    <w:r w:rsidR="00D50CED">
                      <w:rPr>
                        <w:b/>
                        <w:sz w:val="28"/>
                        <w:szCs w:val="28"/>
                      </w:rPr>
                      <w:t>6</w:t>
                    </w:r>
                    <w:r w:rsidRPr="0035129F">
                      <w:rPr>
                        <w:b/>
                        <w:sz w:val="28"/>
                        <w:szCs w:val="28"/>
                      </w:rPr>
                      <w:t>, 2019</w:t>
                    </w:r>
                  </w:p>
                  <w:p w14:paraId="16CA5241" w14:textId="3A2B96C2" w:rsidR="0035129F" w:rsidRPr="0035129F" w:rsidRDefault="0035129F" w:rsidP="0035129F">
                    <w:pPr>
                      <w:spacing w:line="240" w:lineRule="auto"/>
                      <w:jc w:val="center"/>
                      <w:rPr>
                        <w:b/>
                        <w:sz w:val="28"/>
                        <w:szCs w:val="28"/>
                      </w:rPr>
                    </w:pPr>
                    <w:r w:rsidRPr="0035129F">
                      <w:rPr>
                        <w:b/>
                        <w:sz w:val="28"/>
                        <w:szCs w:val="28"/>
                      </w:rPr>
                      <w:t>8:00 a.m.</w:t>
                    </w:r>
                  </w:p>
                  <w:p w14:paraId="7C151696" w14:textId="77777777" w:rsidR="0035129F" w:rsidRPr="0035129F" w:rsidRDefault="0035129F" w:rsidP="000A00F8">
                    <w:pPr>
                      <w:spacing w:line="240" w:lineRule="auto"/>
                      <w:jc w:val="center"/>
                      <w:rPr>
                        <w:b/>
                        <w:sz w:val="36"/>
                        <w:szCs w:val="36"/>
                      </w:rPr>
                    </w:pPr>
                  </w:p>
                  <w:p w14:paraId="47DF004B" w14:textId="77777777" w:rsidR="000A3A1E" w:rsidRDefault="000A3A1E" w:rsidP="000A3A1E">
                    <w:pPr>
                      <w:spacing w:line="240" w:lineRule="auto"/>
                      <w:rPr>
                        <w:b/>
                        <w:sz w:val="26"/>
                        <w:szCs w:val="26"/>
                        <w:highlight w:val="yellow"/>
                      </w:rPr>
                    </w:pPr>
                  </w:p>
                </w:txbxContent>
              </v:textbox>
              <w10:wrap type="square"/>
            </v:shape>
          </w:pict>
        </mc:Fallback>
      </mc:AlternateContent>
    </w:r>
    <w:r w:rsidR="00F17B24">
      <w:rPr>
        <w:noProof/>
      </w:rPr>
      <w:drawing>
        <wp:anchor distT="36576" distB="36576" distL="36576" distR="36576" simplePos="0" relativeHeight="251661312" behindDoc="0" locked="0" layoutInCell="1" allowOverlap="1" wp14:anchorId="7F063462" wp14:editId="188961C0">
          <wp:simplePos x="0" y="0"/>
          <wp:positionH relativeFrom="column">
            <wp:posOffset>-38100</wp:posOffset>
          </wp:positionH>
          <wp:positionV relativeFrom="paragraph">
            <wp:posOffset>-91440</wp:posOffset>
          </wp:positionV>
          <wp:extent cx="2905125" cy="10826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b="24716"/>
                  <a:stretch>
                    <a:fillRect/>
                  </a:stretch>
                </pic:blipFill>
                <pic:spPr bwMode="auto">
                  <a:xfrm>
                    <a:off x="0" y="0"/>
                    <a:ext cx="2905125" cy="1082675"/>
                  </a:xfrm>
                  <a:prstGeom prst="rect">
                    <a:avLst/>
                  </a:prstGeom>
                  <a:noFill/>
                  <a:ln w="9525" algn="in">
                    <a:noFill/>
                    <a:miter lim="800000"/>
                    <a:headEnd/>
                    <a:tailEnd/>
                  </a:ln>
                  <a:effectLst/>
                </pic:spPr>
              </pic:pic>
            </a:graphicData>
          </a:graphic>
        </wp:anchor>
      </w:drawing>
    </w:r>
    <w:r w:rsidR="007F25CB">
      <w:t xml:space="preserve">       </w:t>
    </w:r>
  </w:p>
  <w:p w14:paraId="7DD9009F" w14:textId="77777777" w:rsidR="00945438" w:rsidRDefault="00945438" w:rsidP="00945438">
    <w:pPr>
      <w:spacing w:after="0" w:line="240" w:lineRule="auto"/>
      <w:jc w:val="right"/>
      <w:rPr>
        <w:b/>
        <w:sz w:val="26"/>
        <w:szCs w:val="26"/>
      </w:rPr>
    </w:pPr>
  </w:p>
  <w:p w14:paraId="08F9CBA7" w14:textId="77777777" w:rsidR="00945438" w:rsidRDefault="00945438" w:rsidP="00945438">
    <w:pPr>
      <w:spacing w:after="0" w:line="240" w:lineRule="auto"/>
      <w:jc w:val="right"/>
      <w:rPr>
        <w:b/>
        <w:sz w:val="26"/>
        <w:szCs w:val="26"/>
      </w:rPr>
    </w:pPr>
  </w:p>
  <w:p w14:paraId="72066AC1" w14:textId="77777777" w:rsidR="00100946" w:rsidRDefault="00100946" w:rsidP="00F90AC9">
    <w:pPr>
      <w:spacing w:after="0" w:line="240" w:lineRule="auto"/>
      <w:jc w:val="right"/>
      <w:rPr>
        <w:b/>
        <w:sz w:val="26"/>
        <w:szCs w:val="26"/>
      </w:rPr>
    </w:pPr>
    <w:r>
      <w:rPr>
        <w:b/>
        <w:sz w:val="26"/>
        <w:szCs w:val="26"/>
      </w:rPr>
      <w:t xml:space="preserve">                                                                                                                                                   </w:t>
    </w:r>
  </w:p>
  <w:p w14:paraId="7B3A6AF1" w14:textId="77777777" w:rsidR="00100946" w:rsidRDefault="00100946" w:rsidP="00F90AC9">
    <w:pPr>
      <w:spacing w:after="0" w:line="240" w:lineRule="auto"/>
      <w:jc w:val="right"/>
      <w:rPr>
        <w:b/>
        <w:sz w:val="26"/>
        <w:szCs w:val="26"/>
      </w:rPr>
    </w:pPr>
  </w:p>
  <w:p w14:paraId="10337B86" w14:textId="77777777" w:rsidR="0094322C" w:rsidRDefault="0094322C" w:rsidP="00F17B24">
    <w:pPr>
      <w:spacing w:after="0" w:line="240" w:lineRule="auto"/>
      <w:jc w:val="right"/>
      <w:rPr>
        <w:b/>
        <w:sz w:val="26"/>
        <w:szCs w:val="26"/>
      </w:rPr>
    </w:pPr>
  </w:p>
  <w:p w14:paraId="446CC522" w14:textId="443DC175" w:rsidR="00F17B24" w:rsidRPr="00F90AC9" w:rsidRDefault="00100946" w:rsidP="00F17B24">
    <w:pPr>
      <w:spacing w:after="0" w:line="240" w:lineRule="auto"/>
      <w:jc w:val="right"/>
      <w:rPr>
        <w:b/>
        <w:sz w:val="26"/>
        <w:szCs w:val="26"/>
      </w:rPr>
    </w:pPr>
    <w:r>
      <w:rPr>
        <w:b/>
        <w:sz w:val="26"/>
        <w:szCs w:val="26"/>
      </w:rPr>
      <w:t xml:space="preserve">     </w:t>
    </w:r>
    <w:r w:rsidR="00F17B24">
      <w:rPr>
        <w:b/>
        <w:sz w:val="26"/>
        <w:szCs w:val="26"/>
      </w:rPr>
      <w:t>“</w:t>
    </w:r>
    <w:r w:rsidR="00F17B24" w:rsidRPr="004B6B84">
      <w:rPr>
        <w:rFonts w:ascii="Palatino-Italic" w:hAnsi="Palatino-Italic" w:cs="Palatino-Italic"/>
        <w:i/>
        <w:iCs/>
        <w:color w:val="002060"/>
        <w:sz w:val="26"/>
        <w:szCs w:val="26"/>
      </w:rPr>
      <w:t>Building bridges to better business in Augusta, Edwardsburgh/Cardinal and Prescott.”</w:t>
    </w:r>
  </w:p>
  <w:p w14:paraId="0B259112" w14:textId="0D2413CD" w:rsidR="007F25CB" w:rsidRPr="00F90AC9" w:rsidRDefault="007F25CB" w:rsidP="000A3A1E">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6E"/>
    <w:multiLevelType w:val="hybridMultilevel"/>
    <w:tmpl w:val="FDB0D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879A2"/>
    <w:multiLevelType w:val="hybridMultilevel"/>
    <w:tmpl w:val="3DAA1F42"/>
    <w:lvl w:ilvl="0" w:tplc="A3C402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757F8E"/>
    <w:multiLevelType w:val="hybridMultilevel"/>
    <w:tmpl w:val="6942642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25D80606"/>
    <w:multiLevelType w:val="hybridMultilevel"/>
    <w:tmpl w:val="C496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4B6"/>
    <w:multiLevelType w:val="hybridMultilevel"/>
    <w:tmpl w:val="117C31FE"/>
    <w:lvl w:ilvl="0" w:tplc="635AF9E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F771A0"/>
    <w:multiLevelType w:val="hybridMultilevel"/>
    <w:tmpl w:val="FE6051F6"/>
    <w:lvl w:ilvl="0" w:tplc="4A24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8712D"/>
    <w:multiLevelType w:val="hybridMultilevel"/>
    <w:tmpl w:val="59D2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4250C3"/>
    <w:multiLevelType w:val="hybridMultilevel"/>
    <w:tmpl w:val="E0A6F0F0"/>
    <w:lvl w:ilvl="0" w:tplc="DBA4C9D8">
      <w:start w:val="2016"/>
      <w:numFmt w:val="bullet"/>
      <w:lvlText w:val="-"/>
      <w:lvlJc w:val="left"/>
      <w:pPr>
        <w:ind w:left="1800" w:hanging="360"/>
      </w:pPr>
      <w:rPr>
        <w:rFonts w:ascii="Calibri" w:eastAsia="Calibri" w:hAnsi="Calibri"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3843425"/>
    <w:multiLevelType w:val="hybridMultilevel"/>
    <w:tmpl w:val="0FF21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1D0657"/>
    <w:multiLevelType w:val="hybridMultilevel"/>
    <w:tmpl w:val="E23A7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E91BFF"/>
    <w:multiLevelType w:val="hybridMultilevel"/>
    <w:tmpl w:val="9350D8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AE70E59"/>
    <w:multiLevelType w:val="hybridMultilevel"/>
    <w:tmpl w:val="302A0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CB4080"/>
    <w:multiLevelType w:val="hybridMultilevel"/>
    <w:tmpl w:val="7AD0D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FC6C44"/>
    <w:multiLevelType w:val="hybridMultilevel"/>
    <w:tmpl w:val="7892D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8543866"/>
    <w:multiLevelType w:val="hybridMultilevel"/>
    <w:tmpl w:val="D5A6C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9161D2"/>
    <w:multiLevelType w:val="hybridMultilevel"/>
    <w:tmpl w:val="13E81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90182B"/>
    <w:multiLevelType w:val="hybridMultilevel"/>
    <w:tmpl w:val="AAD06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CC1F8F"/>
    <w:multiLevelType w:val="hybridMultilevel"/>
    <w:tmpl w:val="DA44FB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8" w15:restartNumberingAfterBreak="0">
    <w:nsid w:val="701474A3"/>
    <w:multiLevelType w:val="hybridMultilevel"/>
    <w:tmpl w:val="5350AAC6"/>
    <w:lvl w:ilvl="0" w:tplc="FBEEA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95420E"/>
    <w:multiLevelType w:val="hybridMultilevel"/>
    <w:tmpl w:val="9A42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8D3031"/>
    <w:multiLevelType w:val="hybridMultilevel"/>
    <w:tmpl w:val="DA928D64"/>
    <w:lvl w:ilvl="0" w:tplc="D8FCF63A">
      <w:start w:val="1"/>
      <w:numFmt w:val="decimal"/>
      <w:lvlText w:val="%1."/>
      <w:lvlJc w:val="left"/>
      <w:pPr>
        <w:ind w:left="765" w:hanging="360"/>
      </w:pPr>
      <w:rPr>
        <w:b/>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1" w15:restartNumberingAfterBreak="0">
    <w:nsid w:val="787E4544"/>
    <w:multiLevelType w:val="hybridMultilevel"/>
    <w:tmpl w:val="FD6CC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4"/>
  </w:num>
  <w:num w:numId="5">
    <w:abstractNumId w:val="18"/>
  </w:num>
  <w:num w:numId="6">
    <w:abstractNumId w:val="12"/>
  </w:num>
  <w:num w:numId="7">
    <w:abstractNumId w:val="19"/>
  </w:num>
  <w:num w:numId="8">
    <w:abstractNumId w:val="9"/>
  </w:num>
  <w:num w:numId="9">
    <w:abstractNumId w:val="15"/>
  </w:num>
  <w:num w:numId="10">
    <w:abstractNumId w:val="17"/>
  </w:num>
  <w:num w:numId="11">
    <w:abstractNumId w:val="2"/>
  </w:num>
  <w:num w:numId="12">
    <w:abstractNumId w:val="20"/>
  </w:num>
  <w:num w:numId="13">
    <w:abstractNumId w:val="8"/>
  </w:num>
  <w:num w:numId="14">
    <w:abstractNumId w:val="21"/>
  </w:num>
  <w:num w:numId="15">
    <w:abstractNumId w:val="0"/>
  </w:num>
  <w:num w:numId="16">
    <w:abstractNumId w:val="7"/>
  </w:num>
  <w:num w:numId="17">
    <w:abstractNumId w:val="10"/>
  </w:num>
  <w:num w:numId="18">
    <w:abstractNumId w:val="13"/>
  </w:num>
  <w:num w:numId="19">
    <w:abstractNumId w:val="16"/>
  </w:num>
  <w:num w:numId="20">
    <w:abstractNumId w:val="3"/>
  </w:num>
  <w:num w:numId="21">
    <w:abstractNumId w:val="5"/>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BC"/>
    <w:rsid w:val="00000C96"/>
    <w:rsid w:val="000025A3"/>
    <w:rsid w:val="00004A6F"/>
    <w:rsid w:val="00013D37"/>
    <w:rsid w:val="00020D50"/>
    <w:rsid w:val="00021669"/>
    <w:rsid w:val="000228CD"/>
    <w:rsid w:val="00026E9D"/>
    <w:rsid w:val="00030991"/>
    <w:rsid w:val="00031A9C"/>
    <w:rsid w:val="00046AE6"/>
    <w:rsid w:val="000630A2"/>
    <w:rsid w:val="0006677F"/>
    <w:rsid w:val="00075B52"/>
    <w:rsid w:val="00077A8D"/>
    <w:rsid w:val="00085030"/>
    <w:rsid w:val="00090D80"/>
    <w:rsid w:val="0009166C"/>
    <w:rsid w:val="000A00F8"/>
    <w:rsid w:val="000A02BD"/>
    <w:rsid w:val="000A338E"/>
    <w:rsid w:val="000A35AC"/>
    <w:rsid w:val="000A3A1E"/>
    <w:rsid w:val="000A5BC9"/>
    <w:rsid w:val="000B46BB"/>
    <w:rsid w:val="000C3B71"/>
    <w:rsid w:val="000C531E"/>
    <w:rsid w:val="000C6B4A"/>
    <w:rsid w:val="000D07ED"/>
    <w:rsid w:val="000D4C44"/>
    <w:rsid w:val="000D65A2"/>
    <w:rsid w:val="000F18D2"/>
    <w:rsid w:val="00100946"/>
    <w:rsid w:val="00110600"/>
    <w:rsid w:val="00110ED6"/>
    <w:rsid w:val="00111814"/>
    <w:rsid w:val="00112E6A"/>
    <w:rsid w:val="001308DC"/>
    <w:rsid w:val="00132039"/>
    <w:rsid w:val="0013398E"/>
    <w:rsid w:val="0013488D"/>
    <w:rsid w:val="00145557"/>
    <w:rsid w:val="001466B1"/>
    <w:rsid w:val="00167950"/>
    <w:rsid w:val="00175AE1"/>
    <w:rsid w:val="00177194"/>
    <w:rsid w:val="00180E43"/>
    <w:rsid w:val="0018148A"/>
    <w:rsid w:val="00181565"/>
    <w:rsid w:val="00183A61"/>
    <w:rsid w:val="00183D0C"/>
    <w:rsid w:val="00194BDB"/>
    <w:rsid w:val="001A207F"/>
    <w:rsid w:val="001A6C33"/>
    <w:rsid w:val="001B22C4"/>
    <w:rsid w:val="001C07BF"/>
    <w:rsid w:val="001C13A9"/>
    <w:rsid w:val="001D377B"/>
    <w:rsid w:val="001D5544"/>
    <w:rsid w:val="001E230C"/>
    <w:rsid w:val="001E25BB"/>
    <w:rsid w:val="001E58CD"/>
    <w:rsid w:val="001E73FA"/>
    <w:rsid w:val="001F1209"/>
    <w:rsid w:val="001F14F2"/>
    <w:rsid w:val="001F2738"/>
    <w:rsid w:val="001F296F"/>
    <w:rsid w:val="001F7BB7"/>
    <w:rsid w:val="0021268F"/>
    <w:rsid w:val="002134E4"/>
    <w:rsid w:val="002137C7"/>
    <w:rsid w:val="00215284"/>
    <w:rsid w:val="00220DD5"/>
    <w:rsid w:val="0023488C"/>
    <w:rsid w:val="00250FBA"/>
    <w:rsid w:val="0025167A"/>
    <w:rsid w:val="002560F9"/>
    <w:rsid w:val="002758A6"/>
    <w:rsid w:val="00275CE4"/>
    <w:rsid w:val="00276A3C"/>
    <w:rsid w:val="00277318"/>
    <w:rsid w:val="0027745E"/>
    <w:rsid w:val="00277C99"/>
    <w:rsid w:val="00292A88"/>
    <w:rsid w:val="002A0B23"/>
    <w:rsid w:val="002A100D"/>
    <w:rsid w:val="002A1260"/>
    <w:rsid w:val="002A5794"/>
    <w:rsid w:val="002A6729"/>
    <w:rsid w:val="002A6BD3"/>
    <w:rsid w:val="002B215B"/>
    <w:rsid w:val="002B2489"/>
    <w:rsid w:val="002B4556"/>
    <w:rsid w:val="002B7A90"/>
    <w:rsid w:val="002C3017"/>
    <w:rsid w:val="002C3BD5"/>
    <w:rsid w:val="002C5C72"/>
    <w:rsid w:val="003062A7"/>
    <w:rsid w:val="00320D62"/>
    <w:rsid w:val="003213FA"/>
    <w:rsid w:val="003220FC"/>
    <w:rsid w:val="003225FA"/>
    <w:rsid w:val="00324E08"/>
    <w:rsid w:val="00337B8C"/>
    <w:rsid w:val="00337CFC"/>
    <w:rsid w:val="00344227"/>
    <w:rsid w:val="00344C17"/>
    <w:rsid w:val="00347B2A"/>
    <w:rsid w:val="0035129F"/>
    <w:rsid w:val="0035178F"/>
    <w:rsid w:val="00351AE0"/>
    <w:rsid w:val="00352349"/>
    <w:rsid w:val="00352E04"/>
    <w:rsid w:val="003555DC"/>
    <w:rsid w:val="0036080A"/>
    <w:rsid w:val="003621AF"/>
    <w:rsid w:val="003674BE"/>
    <w:rsid w:val="0037086E"/>
    <w:rsid w:val="003717D9"/>
    <w:rsid w:val="003815F7"/>
    <w:rsid w:val="00382311"/>
    <w:rsid w:val="00390FB8"/>
    <w:rsid w:val="00394A4B"/>
    <w:rsid w:val="0039665C"/>
    <w:rsid w:val="003A2642"/>
    <w:rsid w:val="003B72F5"/>
    <w:rsid w:val="003C02B4"/>
    <w:rsid w:val="003D1912"/>
    <w:rsid w:val="003E06F3"/>
    <w:rsid w:val="003E0878"/>
    <w:rsid w:val="003E1318"/>
    <w:rsid w:val="003E3A44"/>
    <w:rsid w:val="003F231E"/>
    <w:rsid w:val="003F287A"/>
    <w:rsid w:val="003F7C4A"/>
    <w:rsid w:val="00402AEE"/>
    <w:rsid w:val="00402FF8"/>
    <w:rsid w:val="00405E5C"/>
    <w:rsid w:val="00417117"/>
    <w:rsid w:val="00421C23"/>
    <w:rsid w:val="004241DB"/>
    <w:rsid w:val="00440286"/>
    <w:rsid w:val="0045111C"/>
    <w:rsid w:val="004600E2"/>
    <w:rsid w:val="00461410"/>
    <w:rsid w:val="004619A0"/>
    <w:rsid w:val="00462F84"/>
    <w:rsid w:val="00466495"/>
    <w:rsid w:val="00466AC7"/>
    <w:rsid w:val="004720CE"/>
    <w:rsid w:val="004843BC"/>
    <w:rsid w:val="004900C2"/>
    <w:rsid w:val="00490E0C"/>
    <w:rsid w:val="0049116C"/>
    <w:rsid w:val="004A1A39"/>
    <w:rsid w:val="004A6DA6"/>
    <w:rsid w:val="004A7FBE"/>
    <w:rsid w:val="004B3837"/>
    <w:rsid w:val="004B5772"/>
    <w:rsid w:val="004B6B84"/>
    <w:rsid w:val="004C4794"/>
    <w:rsid w:val="004C61B5"/>
    <w:rsid w:val="004D411B"/>
    <w:rsid w:val="004E0A5E"/>
    <w:rsid w:val="004E6084"/>
    <w:rsid w:val="004F2657"/>
    <w:rsid w:val="004F2B78"/>
    <w:rsid w:val="004F4E4B"/>
    <w:rsid w:val="004F6B1C"/>
    <w:rsid w:val="00501FDC"/>
    <w:rsid w:val="00502592"/>
    <w:rsid w:val="00502E0F"/>
    <w:rsid w:val="005032D8"/>
    <w:rsid w:val="0051225A"/>
    <w:rsid w:val="00530FAC"/>
    <w:rsid w:val="00542EF7"/>
    <w:rsid w:val="00546DB0"/>
    <w:rsid w:val="005817EF"/>
    <w:rsid w:val="00585EDA"/>
    <w:rsid w:val="00590DB5"/>
    <w:rsid w:val="00597418"/>
    <w:rsid w:val="00597D2B"/>
    <w:rsid w:val="005A1346"/>
    <w:rsid w:val="005B6CAA"/>
    <w:rsid w:val="005C6B57"/>
    <w:rsid w:val="005D4FE7"/>
    <w:rsid w:val="005D5232"/>
    <w:rsid w:val="005D5244"/>
    <w:rsid w:val="005D79F5"/>
    <w:rsid w:val="005E4C1B"/>
    <w:rsid w:val="005F3029"/>
    <w:rsid w:val="005F67DA"/>
    <w:rsid w:val="005F7AC4"/>
    <w:rsid w:val="00601356"/>
    <w:rsid w:val="006031D2"/>
    <w:rsid w:val="0060566D"/>
    <w:rsid w:val="0060568D"/>
    <w:rsid w:val="00605B69"/>
    <w:rsid w:val="00606B91"/>
    <w:rsid w:val="00607D2A"/>
    <w:rsid w:val="00610D4A"/>
    <w:rsid w:val="006114B5"/>
    <w:rsid w:val="00621531"/>
    <w:rsid w:val="00621705"/>
    <w:rsid w:val="006337A8"/>
    <w:rsid w:val="00643BDF"/>
    <w:rsid w:val="006477A1"/>
    <w:rsid w:val="00663175"/>
    <w:rsid w:val="0067527E"/>
    <w:rsid w:val="00677249"/>
    <w:rsid w:val="0069531C"/>
    <w:rsid w:val="00695F89"/>
    <w:rsid w:val="0069614A"/>
    <w:rsid w:val="0069681C"/>
    <w:rsid w:val="0069683B"/>
    <w:rsid w:val="00697E8E"/>
    <w:rsid w:val="006A3D8D"/>
    <w:rsid w:val="006A6618"/>
    <w:rsid w:val="006A7057"/>
    <w:rsid w:val="006B0206"/>
    <w:rsid w:val="006B12F5"/>
    <w:rsid w:val="006B64DF"/>
    <w:rsid w:val="006C20B5"/>
    <w:rsid w:val="006C4572"/>
    <w:rsid w:val="006C5260"/>
    <w:rsid w:val="006D176A"/>
    <w:rsid w:val="006D302D"/>
    <w:rsid w:val="006F4714"/>
    <w:rsid w:val="006F657D"/>
    <w:rsid w:val="006F6EAE"/>
    <w:rsid w:val="006F758F"/>
    <w:rsid w:val="007059C1"/>
    <w:rsid w:val="00714695"/>
    <w:rsid w:val="007234CD"/>
    <w:rsid w:val="00733E88"/>
    <w:rsid w:val="00741535"/>
    <w:rsid w:val="0076077F"/>
    <w:rsid w:val="007650DC"/>
    <w:rsid w:val="00771B9A"/>
    <w:rsid w:val="00777C6A"/>
    <w:rsid w:val="0078119E"/>
    <w:rsid w:val="007948AB"/>
    <w:rsid w:val="00795625"/>
    <w:rsid w:val="0079619B"/>
    <w:rsid w:val="007A3937"/>
    <w:rsid w:val="007A50BA"/>
    <w:rsid w:val="007A738D"/>
    <w:rsid w:val="007B0CDD"/>
    <w:rsid w:val="007B43F8"/>
    <w:rsid w:val="007B562C"/>
    <w:rsid w:val="007B5941"/>
    <w:rsid w:val="007B6179"/>
    <w:rsid w:val="007B65DD"/>
    <w:rsid w:val="007C0023"/>
    <w:rsid w:val="007D5623"/>
    <w:rsid w:val="007F25CB"/>
    <w:rsid w:val="007F2E07"/>
    <w:rsid w:val="007F6B4B"/>
    <w:rsid w:val="007F6D5E"/>
    <w:rsid w:val="007F7827"/>
    <w:rsid w:val="007F7EE5"/>
    <w:rsid w:val="0080396B"/>
    <w:rsid w:val="008112DE"/>
    <w:rsid w:val="00816C60"/>
    <w:rsid w:val="00820744"/>
    <w:rsid w:val="00823540"/>
    <w:rsid w:val="00824534"/>
    <w:rsid w:val="008259B3"/>
    <w:rsid w:val="00830C68"/>
    <w:rsid w:val="008425AE"/>
    <w:rsid w:val="00844CAA"/>
    <w:rsid w:val="00850A20"/>
    <w:rsid w:val="00850C3A"/>
    <w:rsid w:val="00853AB6"/>
    <w:rsid w:val="00857805"/>
    <w:rsid w:val="008746B6"/>
    <w:rsid w:val="00875946"/>
    <w:rsid w:val="00891DA2"/>
    <w:rsid w:val="00893675"/>
    <w:rsid w:val="00895AFB"/>
    <w:rsid w:val="008B1E78"/>
    <w:rsid w:val="008B6FC0"/>
    <w:rsid w:val="008C18B0"/>
    <w:rsid w:val="008E4151"/>
    <w:rsid w:val="008E61CA"/>
    <w:rsid w:val="008F37D6"/>
    <w:rsid w:val="008F4AEC"/>
    <w:rsid w:val="008F6664"/>
    <w:rsid w:val="00900D6F"/>
    <w:rsid w:val="00903C6B"/>
    <w:rsid w:val="00911498"/>
    <w:rsid w:val="009165A3"/>
    <w:rsid w:val="00924202"/>
    <w:rsid w:val="00925192"/>
    <w:rsid w:val="00925FFD"/>
    <w:rsid w:val="00932E76"/>
    <w:rsid w:val="00933419"/>
    <w:rsid w:val="00933C47"/>
    <w:rsid w:val="0094322C"/>
    <w:rsid w:val="00945438"/>
    <w:rsid w:val="009517BC"/>
    <w:rsid w:val="00952719"/>
    <w:rsid w:val="009556F9"/>
    <w:rsid w:val="00955891"/>
    <w:rsid w:val="0096152B"/>
    <w:rsid w:val="00962E0E"/>
    <w:rsid w:val="00963E65"/>
    <w:rsid w:val="00964E59"/>
    <w:rsid w:val="0096506A"/>
    <w:rsid w:val="0097182B"/>
    <w:rsid w:val="0097403D"/>
    <w:rsid w:val="00997D4F"/>
    <w:rsid w:val="009B437E"/>
    <w:rsid w:val="009B5822"/>
    <w:rsid w:val="009B5EC4"/>
    <w:rsid w:val="009B6E6B"/>
    <w:rsid w:val="009B7A39"/>
    <w:rsid w:val="009C2B65"/>
    <w:rsid w:val="009C6F33"/>
    <w:rsid w:val="009D0223"/>
    <w:rsid w:val="009D1F71"/>
    <w:rsid w:val="009D5950"/>
    <w:rsid w:val="009F3C20"/>
    <w:rsid w:val="009F4B24"/>
    <w:rsid w:val="00A009A3"/>
    <w:rsid w:val="00A04934"/>
    <w:rsid w:val="00A05C02"/>
    <w:rsid w:val="00A129A2"/>
    <w:rsid w:val="00A22F94"/>
    <w:rsid w:val="00A30209"/>
    <w:rsid w:val="00A45915"/>
    <w:rsid w:val="00A51B98"/>
    <w:rsid w:val="00A62EE4"/>
    <w:rsid w:val="00A64EF0"/>
    <w:rsid w:val="00A70D7F"/>
    <w:rsid w:val="00A710BB"/>
    <w:rsid w:val="00A71859"/>
    <w:rsid w:val="00A77948"/>
    <w:rsid w:val="00A8203C"/>
    <w:rsid w:val="00AA024C"/>
    <w:rsid w:val="00AA3069"/>
    <w:rsid w:val="00AA4647"/>
    <w:rsid w:val="00AA67BA"/>
    <w:rsid w:val="00AB2569"/>
    <w:rsid w:val="00AB40FE"/>
    <w:rsid w:val="00AC08A1"/>
    <w:rsid w:val="00AC141B"/>
    <w:rsid w:val="00AD2CF5"/>
    <w:rsid w:val="00AD3EB6"/>
    <w:rsid w:val="00AF2DB9"/>
    <w:rsid w:val="00AF4089"/>
    <w:rsid w:val="00B001AE"/>
    <w:rsid w:val="00B01648"/>
    <w:rsid w:val="00B10E22"/>
    <w:rsid w:val="00B14C4D"/>
    <w:rsid w:val="00B153A3"/>
    <w:rsid w:val="00B20194"/>
    <w:rsid w:val="00B2040A"/>
    <w:rsid w:val="00B2353A"/>
    <w:rsid w:val="00B2558A"/>
    <w:rsid w:val="00B25BC1"/>
    <w:rsid w:val="00B27AF1"/>
    <w:rsid w:val="00B36CE1"/>
    <w:rsid w:val="00B42CC2"/>
    <w:rsid w:val="00B42FA5"/>
    <w:rsid w:val="00B43AF2"/>
    <w:rsid w:val="00B56E49"/>
    <w:rsid w:val="00B60643"/>
    <w:rsid w:val="00B6066C"/>
    <w:rsid w:val="00B63188"/>
    <w:rsid w:val="00B765C6"/>
    <w:rsid w:val="00B84014"/>
    <w:rsid w:val="00B84AC7"/>
    <w:rsid w:val="00BA0AA5"/>
    <w:rsid w:val="00BA0D40"/>
    <w:rsid w:val="00BA152C"/>
    <w:rsid w:val="00BA377F"/>
    <w:rsid w:val="00BB58EB"/>
    <w:rsid w:val="00BB6AAD"/>
    <w:rsid w:val="00BC1F8F"/>
    <w:rsid w:val="00BC2B40"/>
    <w:rsid w:val="00BC608D"/>
    <w:rsid w:val="00BE3703"/>
    <w:rsid w:val="00BE37F5"/>
    <w:rsid w:val="00BE408F"/>
    <w:rsid w:val="00BF0699"/>
    <w:rsid w:val="00BF23F5"/>
    <w:rsid w:val="00BF27CE"/>
    <w:rsid w:val="00BF5881"/>
    <w:rsid w:val="00C0014B"/>
    <w:rsid w:val="00C036D5"/>
    <w:rsid w:val="00C1271C"/>
    <w:rsid w:val="00C13B9D"/>
    <w:rsid w:val="00C14213"/>
    <w:rsid w:val="00C256ED"/>
    <w:rsid w:val="00C33EE7"/>
    <w:rsid w:val="00C41D8C"/>
    <w:rsid w:val="00C42836"/>
    <w:rsid w:val="00C4299B"/>
    <w:rsid w:val="00C549F5"/>
    <w:rsid w:val="00C609DF"/>
    <w:rsid w:val="00C64335"/>
    <w:rsid w:val="00C661EE"/>
    <w:rsid w:val="00C858FD"/>
    <w:rsid w:val="00CA0EBA"/>
    <w:rsid w:val="00CA4D5B"/>
    <w:rsid w:val="00CC23EA"/>
    <w:rsid w:val="00CC5A4D"/>
    <w:rsid w:val="00CC6711"/>
    <w:rsid w:val="00CE00CB"/>
    <w:rsid w:val="00CE1447"/>
    <w:rsid w:val="00CE39E6"/>
    <w:rsid w:val="00CE7C03"/>
    <w:rsid w:val="00CF0931"/>
    <w:rsid w:val="00CF57E0"/>
    <w:rsid w:val="00CF7442"/>
    <w:rsid w:val="00D05E04"/>
    <w:rsid w:val="00D05EDE"/>
    <w:rsid w:val="00D13F29"/>
    <w:rsid w:val="00D146FD"/>
    <w:rsid w:val="00D22290"/>
    <w:rsid w:val="00D305DA"/>
    <w:rsid w:val="00D34B2C"/>
    <w:rsid w:val="00D37902"/>
    <w:rsid w:val="00D37F1E"/>
    <w:rsid w:val="00D4512A"/>
    <w:rsid w:val="00D50CED"/>
    <w:rsid w:val="00D54F0E"/>
    <w:rsid w:val="00D601FE"/>
    <w:rsid w:val="00D60682"/>
    <w:rsid w:val="00D65940"/>
    <w:rsid w:val="00D67700"/>
    <w:rsid w:val="00D74233"/>
    <w:rsid w:val="00D83DB3"/>
    <w:rsid w:val="00D91BF5"/>
    <w:rsid w:val="00D955B0"/>
    <w:rsid w:val="00D97C9D"/>
    <w:rsid w:val="00DA1D8E"/>
    <w:rsid w:val="00DA2972"/>
    <w:rsid w:val="00DC5D11"/>
    <w:rsid w:val="00DD0329"/>
    <w:rsid w:val="00DD485C"/>
    <w:rsid w:val="00DD4AA0"/>
    <w:rsid w:val="00DE777A"/>
    <w:rsid w:val="00E0030B"/>
    <w:rsid w:val="00E00E67"/>
    <w:rsid w:val="00E015B8"/>
    <w:rsid w:val="00E12703"/>
    <w:rsid w:val="00E1398F"/>
    <w:rsid w:val="00E15F3F"/>
    <w:rsid w:val="00E4690E"/>
    <w:rsid w:val="00E47FB1"/>
    <w:rsid w:val="00E524F4"/>
    <w:rsid w:val="00E5261E"/>
    <w:rsid w:val="00E60D9F"/>
    <w:rsid w:val="00E645BA"/>
    <w:rsid w:val="00E6560D"/>
    <w:rsid w:val="00E65CC0"/>
    <w:rsid w:val="00E729E6"/>
    <w:rsid w:val="00E9604F"/>
    <w:rsid w:val="00EA2355"/>
    <w:rsid w:val="00EA3453"/>
    <w:rsid w:val="00EA50A3"/>
    <w:rsid w:val="00EA685B"/>
    <w:rsid w:val="00EB45D3"/>
    <w:rsid w:val="00ED4216"/>
    <w:rsid w:val="00ED5691"/>
    <w:rsid w:val="00ED78BA"/>
    <w:rsid w:val="00EF4EA0"/>
    <w:rsid w:val="00EF545F"/>
    <w:rsid w:val="00F03E54"/>
    <w:rsid w:val="00F149DF"/>
    <w:rsid w:val="00F17390"/>
    <w:rsid w:val="00F17B24"/>
    <w:rsid w:val="00F217B0"/>
    <w:rsid w:val="00F21C48"/>
    <w:rsid w:val="00F344CB"/>
    <w:rsid w:val="00F43BED"/>
    <w:rsid w:val="00F50E63"/>
    <w:rsid w:val="00F533A0"/>
    <w:rsid w:val="00F57D10"/>
    <w:rsid w:val="00F62564"/>
    <w:rsid w:val="00F7334D"/>
    <w:rsid w:val="00F74C16"/>
    <w:rsid w:val="00F7622B"/>
    <w:rsid w:val="00F8287D"/>
    <w:rsid w:val="00F86D95"/>
    <w:rsid w:val="00F90AC9"/>
    <w:rsid w:val="00F90C1C"/>
    <w:rsid w:val="00F97C81"/>
    <w:rsid w:val="00FA0164"/>
    <w:rsid w:val="00FA0960"/>
    <w:rsid w:val="00FA4162"/>
    <w:rsid w:val="00FB30BA"/>
    <w:rsid w:val="00FB318A"/>
    <w:rsid w:val="00FB3843"/>
    <w:rsid w:val="00FB4B27"/>
    <w:rsid w:val="00FC2BFA"/>
    <w:rsid w:val="00FC45EB"/>
    <w:rsid w:val="00FD3F05"/>
    <w:rsid w:val="00FD62E3"/>
    <w:rsid w:val="00FD6F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A245"/>
  <w15:docId w15:val="{8300DE77-E5C9-426E-93A6-18930327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BC"/>
    <w:pPr>
      <w:ind w:left="720"/>
      <w:contextualSpacing/>
    </w:pPr>
  </w:style>
  <w:style w:type="paragraph" w:styleId="Header">
    <w:name w:val="header"/>
    <w:basedOn w:val="Normal"/>
    <w:link w:val="HeaderChar"/>
    <w:uiPriority w:val="99"/>
    <w:unhideWhenUsed/>
    <w:rsid w:val="00F90AC9"/>
    <w:pPr>
      <w:tabs>
        <w:tab w:val="center" w:pos="4680"/>
        <w:tab w:val="right" w:pos="9360"/>
      </w:tabs>
    </w:pPr>
  </w:style>
  <w:style w:type="character" w:customStyle="1" w:styleId="HeaderChar">
    <w:name w:val="Header Char"/>
    <w:basedOn w:val="DefaultParagraphFont"/>
    <w:link w:val="Header"/>
    <w:uiPriority w:val="99"/>
    <w:rsid w:val="00F90AC9"/>
    <w:rPr>
      <w:sz w:val="22"/>
      <w:szCs w:val="22"/>
      <w:lang w:eastAsia="en-US"/>
    </w:rPr>
  </w:style>
  <w:style w:type="paragraph" w:styleId="Footer">
    <w:name w:val="footer"/>
    <w:basedOn w:val="Normal"/>
    <w:link w:val="FooterChar"/>
    <w:uiPriority w:val="99"/>
    <w:unhideWhenUsed/>
    <w:rsid w:val="00F90AC9"/>
    <w:pPr>
      <w:tabs>
        <w:tab w:val="center" w:pos="4680"/>
        <w:tab w:val="right" w:pos="9360"/>
      </w:tabs>
    </w:pPr>
  </w:style>
  <w:style w:type="character" w:customStyle="1" w:styleId="FooterChar">
    <w:name w:val="Footer Char"/>
    <w:basedOn w:val="DefaultParagraphFont"/>
    <w:link w:val="Footer"/>
    <w:uiPriority w:val="99"/>
    <w:rsid w:val="00F90AC9"/>
    <w:rPr>
      <w:sz w:val="22"/>
      <w:szCs w:val="22"/>
      <w:lang w:eastAsia="en-US"/>
    </w:rPr>
  </w:style>
  <w:style w:type="paragraph" w:styleId="BalloonText">
    <w:name w:val="Balloon Text"/>
    <w:basedOn w:val="Normal"/>
    <w:link w:val="BalloonTextChar"/>
    <w:uiPriority w:val="99"/>
    <w:semiHidden/>
    <w:unhideWhenUsed/>
    <w:rsid w:val="006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B5"/>
    <w:rPr>
      <w:rFonts w:ascii="Tahoma" w:hAnsi="Tahoma" w:cs="Tahoma"/>
      <w:sz w:val="16"/>
      <w:szCs w:val="16"/>
      <w:lang w:eastAsia="en-US"/>
    </w:rPr>
  </w:style>
  <w:style w:type="paragraph" w:styleId="Date">
    <w:name w:val="Date"/>
    <w:basedOn w:val="Normal"/>
    <w:next w:val="Normal"/>
    <w:link w:val="DateChar"/>
    <w:uiPriority w:val="99"/>
    <w:semiHidden/>
    <w:unhideWhenUsed/>
    <w:rsid w:val="000A00F8"/>
  </w:style>
  <w:style w:type="character" w:customStyle="1" w:styleId="DateChar">
    <w:name w:val="Date Char"/>
    <w:basedOn w:val="DefaultParagraphFont"/>
    <w:link w:val="Date"/>
    <w:uiPriority w:val="99"/>
    <w:semiHidden/>
    <w:rsid w:val="000A00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71054">
      <w:bodyDiv w:val="1"/>
      <w:marLeft w:val="0"/>
      <w:marRight w:val="0"/>
      <w:marTop w:val="0"/>
      <w:marBottom w:val="0"/>
      <w:divBdr>
        <w:top w:val="none" w:sz="0" w:space="0" w:color="auto"/>
        <w:left w:val="none" w:sz="0" w:space="0" w:color="auto"/>
        <w:bottom w:val="none" w:sz="0" w:space="0" w:color="auto"/>
        <w:right w:val="none" w:sz="0" w:space="0" w:color="auto"/>
      </w:divBdr>
    </w:div>
    <w:div w:id="2139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6197-00AC-46D2-8B48-2335D18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 Secretary</dc:creator>
  <cp:lastModifiedBy>Andrea Derochie</cp:lastModifiedBy>
  <cp:revision>2</cp:revision>
  <cp:lastPrinted>2019-10-10T13:30:00Z</cp:lastPrinted>
  <dcterms:created xsi:type="dcterms:W3CDTF">2019-11-11T20:19:00Z</dcterms:created>
  <dcterms:modified xsi:type="dcterms:W3CDTF">2019-11-11T20:19:00Z</dcterms:modified>
</cp:coreProperties>
</file>